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r>
        <w:rPr>
          <w:color w:val="0000FF"/>
        </w:rPr>
        <w:t xml:space="preserve">             </w:t>
      </w:r>
    </w:p>
    <w:p w:rsidR="009007B2" w:rsidRDefault="009007B2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AA5F9C" w:rsidRDefault="00AA5F9C" w:rsidP="00B27FC4">
      <w:pPr>
        <w:jc w:val="center"/>
        <w:rPr>
          <w:b/>
          <w:caps/>
          <w:szCs w:val="28"/>
        </w:rPr>
      </w:pPr>
    </w:p>
    <w:p w:rsidR="00B27FC4" w:rsidRPr="00AA43D2" w:rsidRDefault="00B27FC4" w:rsidP="00B27FC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</w:p>
    <w:p w:rsidR="00AA5F9C" w:rsidRDefault="00AA5F9C" w:rsidP="00B43728">
      <w:pPr>
        <w:jc w:val="center"/>
        <w:rPr>
          <w:b/>
          <w:sz w:val="22"/>
          <w:szCs w:val="22"/>
        </w:rPr>
      </w:pPr>
    </w:p>
    <w:p w:rsidR="00B27FC4" w:rsidRPr="00B43728" w:rsidRDefault="00B43728" w:rsidP="00B43728">
      <w:pPr>
        <w:jc w:val="center"/>
        <w:rPr>
          <w:b/>
          <w:i/>
          <w:sz w:val="22"/>
          <w:szCs w:val="22"/>
        </w:rPr>
      </w:pPr>
      <w:r w:rsidRPr="00B43728">
        <w:rPr>
          <w:b/>
          <w:sz w:val="22"/>
          <w:szCs w:val="22"/>
        </w:rPr>
        <w:t>SŁUŻBA ZYWNOŚCIOWA</w:t>
      </w: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9007B2" w:rsidRPr="00B43728" w:rsidRDefault="009007B2" w:rsidP="00B27FC4">
      <w:pPr>
        <w:rPr>
          <w:b/>
          <w:i/>
          <w:sz w:val="22"/>
          <w:szCs w:val="22"/>
        </w:rPr>
      </w:pPr>
    </w:p>
    <w:p w:rsidR="00B27FC4" w:rsidRDefault="00B27FC4" w:rsidP="00B27FC4">
      <w:pPr>
        <w:rPr>
          <w:b/>
          <w:sz w:val="20"/>
        </w:rPr>
      </w:pPr>
    </w:p>
    <w:p w:rsidR="00AA5F9C" w:rsidRDefault="00AA5F9C" w:rsidP="00B27FC4">
      <w:pPr>
        <w:rPr>
          <w:b/>
          <w:sz w:val="20"/>
        </w:rPr>
      </w:pPr>
    </w:p>
    <w:p w:rsidR="009007B2" w:rsidRPr="00710167" w:rsidRDefault="009007B2" w:rsidP="000D5217">
      <w:pPr>
        <w:tabs>
          <w:tab w:val="left" w:pos="540"/>
          <w:tab w:val="left" w:pos="3960"/>
        </w:tabs>
        <w:spacing w:line="360" w:lineRule="auto"/>
        <w:ind w:left="540" w:hanging="540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1.</w:t>
      </w:r>
      <w:r w:rsidRPr="00710167">
        <w:rPr>
          <w:b/>
          <w:sz w:val="26"/>
          <w:szCs w:val="26"/>
        </w:rPr>
        <w:tab/>
        <w:t xml:space="preserve">Przedmiot zamówienia : </w:t>
      </w:r>
      <w:r w:rsidR="000D5217" w:rsidRPr="00710167">
        <w:rPr>
          <w:i/>
          <w:sz w:val="26"/>
          <w:szCs w:val="26"/>
        </w:rPr>
        <w:t xml:space="preserve">DOSTAWA </w:t>
      </w:r>
      <w:r w:rsidR="00DF7757">
        <w:rPr>
          <w:i/>
          <w:sz w:val="26"/>
          <w:szCs w:val="26"/>
        </w:rPr>
        <w:t>PRODUKTÓW GARMAŻERYJNYCH CHŁODZONYCH</w:t>
      </w:r>
    </w:p>
    <w:p w:rsidR="009007B2" w:rsidRPr="00710167" w:rsidRDefault="009007B2" w:rsidP="009007B2">
      <w:pPr>
        <w:tabs>
          <w:tab w:val="left" w:pos="540"/>
          <w:tab w:val="left" w:pos="3960"/>
        </w:tabs>
        <w:spacing w:line="360" w:lineRule="auto"/>
        <w:rPr>
          <w:i/>
          <w:sz w:val="26"/>
          <w:szCs w:val="26"/>
        </w:rPr>
      </w:pPr>
      <w:r w:rsidRPr="00710167">
        <w:rPr>
          <w:b/>
          <w:sz w:val="26"/>
          <w:szCs w:val="26"/>
        </w:rPr>
        <w:t>2.</w:t>
      </w:r>
      <w:r w:rsidRPr="00710167">
        <w:rPr>
          <w:b/>
          <w:sz w:val="26"/>
          <w:szCs w:val="26"/>
        </w:rPr>
        <w:tab/>
        <w:t xml:space="preserve">Ilość: </w:t>
      </w:r>
      <w:r w:rsidR="00DA30A9">
        <w:rPr>
          <w:sz w:val="26"/>
          <w:szCs w:val="26"/>
        </w:rPr>
        <w:t xml:space="preserve">FORMULARZ CENOWY </w:t>
      </w:r>
      <w:bookmarkStart w:id="0" w:name="_GoBack"/>
      <w:bookmarkEnd w:id="0"/>
    </w:p>
    <w:p w:rsidR="00710167" w:rsidRDefault="009007B2" w:rsidP="009007B2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710167">
        <w:rPr>
          <w:b/>
          <w:sz w:val="26"/>
          <w:szCs w:val="26"/>
        </w:rPr>
        <w:t>3.</w:t>
      </w:r>
      <w:r w:rsidRPr="00710167">
        <w:rPr>
          <w:b/>
          <w:sz w:val="26"/>
          <w:szCs w:val="26"/>
        </w:rPr>
        <w:tab/>
        <w:t xml:space="preserve">CPV: </w:t>
      </w:r>
      <w:r w:rsidR="00E84AFF" w:rsidRPr="00E84AFF">
        <w:rPr>
          <w:sz w:val="26"/>
          <w:szCs w:val="26"/>
        </w:rPr>
        <w:t>15894300-4</w:t>
      </w:r>
    </w:p>
    <w:p w:rsidR="00314E9E" w:rsidRPr="00314E9E" w:rsidRDefault="00314E9E" w:rsidP="00314E9E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314E9E">
        <w:rPr>
          <w:b/>
          <w:sz w:val="26"/>
          <w:szCs w:val="26"/>
        </w:rPr>
        <w:t xml:space="preserve">4. </w:t>
      </w:r>
      <w:r w:rsidRPr="00314E9E">
        <w:rPr>
          <w:b/>
          <w:sz w:val="26"/>
          <w:szCs w:val="26"/>
        </w:rPr>
        <w:tab/>
        <w:t>Zamówienie podzielone jest na 3 zadania:</w:t>
      </w:r>
    </w:p>
    <w:p w:rsidR="00314E9E" w:rsidRPr="00314E9E" w:rsidRDefault="00314E9E" w:rsidP="00314E9E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314E9E">
        <w:rPr>
          <w:b/>
          <w:sz w:val="26"/>
          <w:szCs w:val="26"/>
        </w:rPr>
        <w:t>•</w:t>
      </w:r>
      <w:r w:rsidRPr="00314E9E">
        <w:rPr>
          <w:b/>
          <w:sz w:val="26"/>
          <w:szCs w:val="26"/>
        </w:rPr>
        <w:tab/>
        <w:t xml:space="preserve">Zadanie nr 1 GZ Siedlce </w:t>
      </w:r>
    </w:p>
    <w:p w:rsidR="00314E9E" w:rsidRPr="00314E9E" w:rsidRDefault="00314E9E" w:rsidP="00314E9E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314E9E">
        <w:rPr>
          <w:b/>
          <w:sz w:val="26"/>
          <w:szCs w:val="26"/>
        </w:rPr>
        <w:t>•</w:t>
      </w:r>
      <w:r w:rsidRPr="00314E9E">
        <w:rPr>
          <w:b/>
          <w:sz w:val="26"/>
          <w:szCs w:val="26"/>
        </w:rPr>
        <w:tab/>
        <w:t>Zadanie nr 2 GZ Wesoła</w:t>
      </w:r>
    </w:p>
    <w:p w:rsidR="00314E9E" w:rsidRDefault="00314E9E" w:rsidP="00314E9E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 w:rsidRPr="00314E9E">
        <w:rPr>
          <w:b/>
          <w:sz w:val="26"/>
          <w:szCs w:val="26"/>
        </w:rPr>
        <w:t>•</w:t>
      </w:r>
      <w:r w:rsidRPr="00314E9E">
        <w:rPr>
          <w:b/>
          <w:sz w:val="26"/>
          <w:szCs w:val="26"/>
        </w:rPr>
        <w:tab/>
        <w:t xml:space="preserve">Zadanie nr 3 ZZ Logistyk IIA </w:t>
      </w:r>
      <w:r>
        <w:rPr>
          <w:b/>
          <w:sz w:val="26"/>
          <w:szCs w:val="26"/>
        </w:rPr>
        <w:t>–</w:t>
      </w:r>
      <w:r w:rsidRPr="00314E9E">
        <w:rPr>
          <w:b/>
          <w:sz w:val="26"/>
          <w:szCs w:val="26"/>
        </w:rPr>
        <w:t xml:space="preserve"> Kopytów</w:t>
      </w:r>
    </w:p>
    <w:p w:rsidR="000D5217" w:rsidRPr="00710167" w:rsidRDefault="00A0631B" w:rsidP="00314E9E">
      <w:pPr>
        <w:tabs>
          <w:tab w:val="left" w:pos="540"/>
          <w:tab w:val="left" w:pos="3960"/>
        </w:tabs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710167">
        <w:rPr>
          <w:b/>
          <w:sz w:val="26"/>
          <w:szCs w:val="26"/>
        </w:rPr>
        <w:t>.</w:t>
      </w:r>
      <w:r w:rsidR="009007B2" w:rsidRPr="00710167">
        <w:rPr>
          <w:b/>
          <w:sz w:val="26"/>
          <w:szCs w:val="26"/>
        </w:rPr>
        <w:tab/>
        <w:t xml:space="preserve">Wymogi techniczne: </w:t>
      </w:r>
    </w:p>
    <w:p w:rsidR="009007B2" w:rsidRPr="00710167" w:rsidRDefault="000D521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 w:rsidRPr="00710167">
        <w:rPr>
          <w:i/>
          <w:sz w:val="20"/>
          <w:szCs w:val="20"/>
        </w:rPr>
        <w:t>Wykonawca został dopuszczony do produkcji lub obrotu artykułami spożywczymi</w:t>
      </w:r>
      <w:r w:rsidR="009007B2" w:rsidRPr="00710167">
        <w:rPr>
          <w:sz w:val="26"/>
          <w:szCs w:val="26"/>
        </w:rPr>
        <w:tab/>
      </w:r>
    </w:p>
    <w:p w:rsidR="00710167" w:rsidRPr="000D5217" w:rsidRDefault="00710167" w:rsidP="00710167">
      <w:pPr>
        <w:pStyle w:val="Akapitzlist"/>
        <w:numPr>
          <w:ilvl w:val="0"/>
          <w:numId w:val="60"/>
        </w:numPr>
        <w:tabs>
          <w:tab w:val="left" w:pos="540"/>
          <w:tab w:val="left" w:pos="3960"/>
        </w:tabs>
        <w:spacing w:line="360" w:lineRule="auto"/>
        <w:rPr>
          <w:sz w:val="26"/>
          <w:szCs w:val="26"/>
        </w:rPr>
      </w:pPr>
      <w:r>
        <w:rPr>
          <w:i/>
          <w:sz w:val="20"/>
          <w:szCs w:val="20"/>
        </w:rPr>
        <w:t>Wykonawca posiada zgłoszoną działalność gospodarczą w zakresie produkcji, składowania, konfekcjonowania i obrotu artykułami rolno-spożywczymi do wojewódzkiego inspektora jakości handlowej artykułów rolno-spożywczych</w:t>
      </w:r>
    </w:p>
    <w:p w:rsidR="009007B2" w:rsidRPr="00AA43D2" w:rsidRDefault="00A0631B" w:rsidP="009007B2">
      <w:pPr>
        <w:tabs>
          <w:tab w:val="left" w:pos="540"/>
          <w:tab w:val="left" w:pos="3960"/>
        </w:tabs>
        <w:spacing w:line="360" w:lineRule="auto"/>
      </w:pPr>
      <w:r>
        <w:rPr>
          <w:b/>
          <w:sz w:val="26"/>
          <w:szCs w:val="26"/>
        </w:rPr>
        <w:t>6</w:t>
      </w:r>
      <w:r w:rsidR="00710167" w:rsidRPr="00710167">
        <w:rPr>
          <w:b/>
          <w:sz w:val="26"/>
          <w:szCs w:val="26"/>
        </w:rPr>
        <w:t>.</w:t>
      </w:r>
      <w:r w:rsidR="009007B2" w:rsidRPr="009007B2">
        <w:rPr>
          <w:sz w:val="26"/>
          <w:szCs w:val="26"/>
        </w:rPr>
        <w:tab/>
      </w:r>
      <w:r w:rsidR="009007B2" w:rsidRPr="00710167">
        <w:rPr>
          <w:b/>
          <w:sz w:val="26"/>
          <w:szCs w:val="26"/>
        </w:rPr>
        <w:t>Usługi dodatkowe</w:t>
      </w:r>
      <w:r w:rsidR="009007B2">
        <w:rPr>
          <w:sz w:val="26"/>
          <w:szCs w:val="26"/>
        </w:rPr>
        <w:t xml:space="preserve">: </w:t>
      </w:r>
      <w:r w:rsidR="00710167" w:rsidRPr="00710167">
        <w:rPr>
          <w:i/>
          <w:sz w:val="26"/>
          <w:szCs w:val="26"/>
        </w:rPr>
        <w:t xml:space="preserve">DOSTAWA, </w:t>
      </w:r>
      <w:r w:rsidR="000D5217" w:rsidRPr="00710167">
        <w:rPr>
          <w:i/>
          <w:sz w:val="26"/>
          <w:szCs w:val="26"/>
        </w:rPr>
        <w:t>ROZŁADUNEK</w:t>
      </w:r>
      <w:r w:rsidR="009007B2" w:rsidRPr="00710167">
        <w:rPr>
          <w:i/>
          <w:sz w:val="26"/>
          <w:szCs w:val="26"/>
        </w:rPr>
        <w:tab/>
      </w:r>
    </w:p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AA5F9C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Cs w:val="28"/>
        </w:rPr>
      </w:pPr>
    </w:p>
    <w:p w:rsidR="00AA5F9C" w:rsidRDefault="00AA5F9C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Cs w:val="28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6"/>
          <w:szCs w:val="26"/>
        </w:rPr>
      </w:pP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:rsidR="00502703" w:rsidRDefault="00502703" w:rsidP="0050270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sz w:val="16"/>
          <w:szCs w:val="16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p w:rsidR="00AA5F9C" w:rsidRPr="001F7AA9" w:rsidRDefault="00AA5F9C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16"/>
          <w:szCs w:val="16"/>
        </w:rPr>
      </w:pPr>
    </w:p>
    <w:p w:rsidR="00B66067" w:rsidRDefault="00B66067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B66067" w:rsidRDefault="00B66067" w:rsidP="001F7AA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</w:p>
    <w:p w:rsidR="00463CC0" w:rsidRPr="001F7AA9" w:rsidRDefault="00463CC0" w:rsidP="00463CC0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sz w:val="24"/>
        </w:rPr>
      </w:pPr>
      <w:r w:rsidRPr="001F7AA9">
        <w:rPr>
          <w:sz w:val="24"/>
        </w:rPr>
        <w:t>SZCZEGÓŁOWY OPIS PRZEDMIOTU ZAMÓWIENIA</w:t>
      </w:r>
    </w:p>
    <w:p w:rsidR="00463CC0" w:rsidRPr="001F7AA9" w:rsidRDefault="00463CC0" w:rsidP="00463CC0">
      <w:pPr>
        <w:rPr>
          <w:rFonts w:ascii="Arial" w:hAnsi="Arial" w:cs="Arial"/>
          <w:b/>
        </w:rPr>
      </w:pPr>
    </w:p>
    <w:p w:rsidR="00463CC0" w:rsidRPr="001F7AA9" w:rsidRDefault="00463CC0" w:rsidP="00463CC0">
      <w:pPr>
        <w:jc w:val="center"/>
        <w:rPr>
          <w:rFonts w:ascii="Arial" w:hAnsi="Arial" w:cs="Arial"/>
        </w:rPr>
      </w:pPr>
      <w:r w:rsidRPr="001F7AA9">
        <w:rPr>
          <w:rFonts w:ascii="Arial" w:hAnsi="Arial" w:cs="Arial"/>
        </w:rPr>
        <w:t>INSPEKTORAT WSPARCIA SIŁ ZBROJNYCH</w:t>
      </w:r>
    </w:p>
    <w:p w:rsidR="00463CC0" w:rsidRPr="001F7AA9" w:rsidRDefault="00463CC0" w:rsidP="00463CC0">
      <w:pPr>
        <w:jc w:val="center"/>
        <w:rPr>
          <w:rFonts w:ascii="Arial" w:eastAsia="Lucida Sans Unicode" w:hAnsi="Arial" w:cs="Arial"/>
          <w:kern w:val="2"/>
          <w:lang w:eastAsia="en-US"/>
        </w:rPr>
      </w:pPr>
      <w:r w:rsidRPr="001F7AA9">
        <w:rPr>
          <w:rFonts w:ascii="Arial" w:hAnsi="Arial" w:cs="Arial"/>
        </w:rPr>
        <w:t>SZEFOSTWO SŁUŻBY ŻYWNOŚCIOWEJ</w:t>
      </w:r>
    </w:p>
    <w:p w:rsidR="00463CC0" w:rsidRDefault="00463CC0" w:rsidP="00463CC0">
      <w:pPr>
        <w:jc w:val="center"/>
        <w:rPr>
          <w:rFonts w:ascii="Verdana" w:hAnsi="Verdana" w:cs="Tahoma"/>
          <w:color w:val="000000"/>
        </w:rPr>
      </w:pPr>
      <w:r w:rsidRPr="001F7AA9">
        <w:rPr>
          <w:rFonts w:ascii="Arial" w:hAnsi="Arial" w:cs="Arial"/>
          <w:caps/>
        </w:rPr>
        <w:t>minimalne wymagania jakościowe</w:t>
      </w:r>
    </w:p>
    <w:p w:rsidR="00463CC0" w:rsidRPr="001F7AA9" w:rsidRDefault="00463CC0" w:rsidP="00463CC0">
      <w:pPr>
        <w:rPr>
          <w:rFonts w:ascii="Arial" w:hAnsi="Arial" w:cs="Arial"/>
          <w:b/>
        </w:rPr>
      </w:pPr>
    </w:p>
    <w:p w:rsidR="00463CC0" w:rsidRPr="009833A2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98071E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ciasto drożdżowe</w:t>
      </w:r>
    </w:p>
    <w:p w:rsidR="00463CC0" w:rsidRPr="0098071E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1 Wstęp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Zakres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przechowywania i pakowania </w:t>
      </w:r>
      <w:r>
        <w:rPr>
          <w:rFonts w:ascii="Arial" w:hAnsi="Arial" w:cs="Arial"/>
          <w:sz w:val="20"/>
          <w:szCs w:val="20"/>
        </w:rPr>
        <w:t>ciasta drożdżowego</w:t>
      </w:r>
      <w:r w:rsidRPr="0098071E">
        <w:rPr>
          <w:rFonts w:ascii="Arial" w:hAnsi="Arial" w:cs="Arial"/>
          <w:sz w:val="20"/>
          <w:szCs w:val="20"/>
        </w:rPr>
        <w:t>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Postanowienia minimalnych wymagań jakościowych wykorzystywane są podczas produkcji i obrotu handlowego </w:t>
      </w:r>
      <w:r>
        <w:rPr>
          <w:rFonts w:ascii="Arial" w:hAnsi="Arial" w:cs="Arial"/>
          <w:sz w:val="20"/>
          <w:szCs w:val="20"/>
        </w:rPr>
        <w:t>ciasta drożdżowego</w:t>
      </w:r>
      <w:r w:rsidRPr="005E7C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przeznaczonego</w:t>
      </w:r>
      <w:r w:rsidRPr="0098071E">
        <w:rPr>
          <w:rFonts w:ascii="Arial" w:hAnsi="Arial" w:cs="Arial"/>
          <w:sz w:val="20"/>
          <w:szCs w:val="20"/>
        </w:rPr>
        <w:t xml:space="preserve"> dla odbiorcy.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8071E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PN-A-82107 Wyroby garmażeryjne – Badania organoleptyczne i fizyczne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Ciasto drożdżowe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Półprodukt garmażeryjny chłodzony, przygotowany</w:t>
      </w:r>
      <w:r w:rsidRPr="0098071E">
        <w:rPr>
          <w:rFonts w:ascii="Arial" w:hAnsi="Arial" w:cs="Arial"/>
          <w:bCs/>
          <w:sz w:val="20"/>
          <w:szCs w:val="20"/>
        </w:rPr>
        <w:t xml:space="preserve"> z cias</w:t>
      </w:r>
      <w:r>
        <w:rPr>
          <w:rFonts w:ascii="Arial" w:hAnsi="Arial" w:cs="Arial"/>
          <w:bCs/>
          <w:sz w:val="20"/>
          <w:szCs w:val="20"/>
        </w:rPr>
        <w:t>ta na bazie mąki pszennej z dodatkiem oliwy z oliwek, oleju słonecznikowego, substancji spulchniających, drożdży, soli i innych składników zgodnych z recepturą, gotowy do spożycia po obróbce termicznej</w:t>
      </w:r>
      <w:r w:rsidRPr="0098071E">
        <w:rPr>
          <w:rFonts w:ascii="Arial" w:hAnsi="Arial" w:cs="Arial"/>
          <w:bCs/>
          <w:sz w:val="20"/>
          <w:szCs w:val="20"/>
        </w:rPr>
        <w:t>.</w:t>
      </w:r>
    </w:p>
    <w:p w:rsidR="00463CC0" w:rsidRPr="0098071E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98071E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2.1 Wymagania ogólne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2.2 Wymagania organoleptyczne</w:t>
      </w:r>
    </w:p>
    <w:p w:rsidR="00463CC0" w:rsidRPr="0098071E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Według Tablicy 1.</w:t>
      </w:r>
    </w:p>
    <w:p w:rsidR="00463CC0" w:rsidRPr="0098071E" w:rsidRDefault="00463CC0" w:rsidP="00C2186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98071E">
        <w:rPr>
          <w:rFonts w:ascii="Arial" w:hAnsi="Arial" w:cs="Arial"/>
          <w:b/>
          <w:bCs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37"/>
        <w:gridCol w:w="5103"/>
        <w:gridCol w:w="1410"/>
      </w:tblGrid>
      <w:tr w:rsidR="00463CC0" w:rsidRPr="0098071E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37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10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98071E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3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Uformowane w prostokąty cienkie płaty ciasta zwinięte w rulon razem z papierem do pieczenia; powierzchnia gładka, lekko błyszcząca, niedopuszczalne: zabrudzenia,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uszkodzenia mechaniczne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  <w:r>
              <w:t xml:space="preserve"> </w:t>
            </w:r>
          </w:p>
        </w:tc>
      </w:tr>
      <w:tr w:rsidR="00463CC0" w:rsidRPr="0098071E" w:rsidTr="00C21860">
        <w:trPr>
          <w:cantSplit/>
          <w:trHeight w:val="204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3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jednolita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13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Elastyczna, miękka, zwarta, jednolita 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surowego ciasta drożdżowego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niedopuszczalny: stęchły, jełki, gorzki lub inny obcy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bookmarkStart w:id="1" w:name="_Toc134517192"/>
      <w:r w:rsidRPr="0098071E">
        <w:rPr>
          <w:rFonts w:ascii="Arial" w:hAnsi="Arial" w:cs="Arial"/>
          <w:b/>
          <w:sz w:val="20"/>
        </w:rPr>
        <w:t xml:space="preserve">2.3 Wymagania chemiczne 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Według Tablicy 2.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</w:rPr>
      </w:pPr>
      <w:r w:rsidRPr="0098071E">
        <w:rPr>
          <w:rFonts w:ascii="Arial" w:hAnsi="Arial" w:cs="Arial"/>
          <w:b/>
          <w:bCs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8071E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bookmarkEnd w:id="1"/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2.4 Wymagania mikrobiologiczne</w:t>
      </w:r>
    </w:p>
    <w:p w:rsidR="00463CC0" w:rsidRPr="0098071E" w:rsidRDefault="00463CC0" w:rsidP="00C21860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8071E">
        <w:rPr>
          <w:rFonts w:ascii="Arial" w:hAnsi="Arial" w:cs="Arial"/>
          <w:sz w:val="20"/>
          <w:szCs w:val="20"/>
        </w:rPr>
        <w:t>ymagania mikrobiologicznie 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63CC0" w:rsidRPr="0098071E" w:rsidRDefault="00463CC0" w:rsidP="00C21860">
      <w:pPr>
        <w:spacing w:before="240" w:after="240" w:line="360" w:lineRule="auto"/>
        <w:rPr>
          <w:rFonts w:ascii="Arial" w:hAnsi="Arial" w:cs="Arial"/>
          <w:b/>
          <w:sz w:val="20"/>
          <w:szCs w:val="16"/>
        </w:rPr>
      </w:pPr>
      <w:r w:rsidRPr="0098071E">
        <w:rPr>
          <w:rFonts w:ascii="Arial" w:hAnsi="Arial" w:cs="Arial"/>
          <w:b/>
          <w:sz w:val="20"/>
          <w:szCs w:val="16"/>
        </w:rPr>
        <w:t>3 Masa netto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Pr="00FB13D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3D0">
        <w:rPr>
          <w:rFonts w:ascii="Arial" w:hAnsi="Arial" w:cs="Arial"/>
          <w:sz w:val="20"/>
          <w:szCs w:val="20"/>
        </w:rPr>
        <w:t>Dopuszczalna masa netto: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</w:t>
      </w:r>
      <w:r w:rsidRPr="00FB13D0">
        <w:rPr>
          <w:rFonts w:ascii="Arial" w:eastAsia="Arial Unicode MS" w:hAnsi="Arial" w:cs="Arial"/>
          <w:sz w:val="20"/>
          <w:szCs w:val="20"/>
        </w:rPr>
        <w:t>g,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500g,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4 Trwałość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 Metody badań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5.2 Oznaczanie cech organoleptycznych i chemicznych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lastRenderedPageBreak/>
        <w:t xml:space="preserve">Według norm podanych w Tablicach 1 i 2.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6.1 Pakowanie</w:t>
      </w:r>
    </w:p>
    <w:p w:rsidR="00463CC0" w:rsidRPr="0066356B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Pr="0066356B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Pr="0066356B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 </w:t>
      </w:r>
      <w:r w:rsidRPr="0098071E">
        <w:rPr>
          <w:rFonts w:ascii="Arial" w:hAnsi="Arial" w:cs="Arial"/>
          <w:b/>
          <w:sz w:val="20"/>
          <w:szCs w:val="20"/>
        </w:rPr>
        <w:t>6.2 Znakowanie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6.3 Przechowywanie</w:t>
      </w:r>
    </w:p>
    <w:p w:rsidR="00463CC0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98071E">
        <w:rPr>
          <w:rFonts w:ascii="Arial" w:hAnsi="Arial" w:cs="Arial"/>
          <w:sz w:val="20"/>
          <w:szCs w:val="20"/>
        </w:rPr>
        <w:t>Przechowywać zgodnie z zaleceniami producenta.</w:t>
      </w:r>
    </w:p>
    <w:p w:rsidR="00463CC0" w:rsidRPr="009833A2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98071E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ciasto francuskie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1 Wstęp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Zakres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przechowywania i pakowania </w:t>
      </w:r>
      <w:r>
        <w:rPr>
          <w:rFonts w:ascii="Arial" w:hAnsi="Arial" w:cs="Arial"/>
          <w:sz w:val="20"/>
          <w:szCs w:val="20"/>
        </w:rPr>
        <w:t>ciasta francuskiego</w:t>
      </w:r>
      <w:r w:rsidRPr="0098071E">
        <w:rPr>
          <w:rFonts w:ascii="Arial" w:hAnsi="Arial" w:cs="Arial"/>
          <w:sz w:val="20"/>
          <w:szCs w:val="20"/>
        </w:rPr>
        <w:t>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Postanowienia minimalnych wymagań jakościowych wykorzystywane są podczas produkcji i obrotu handlowego </w:t>
      </w:r>
      <w:r>
        <w:rPr>
          <w:rFonts w:ascii="Arial" w:hAnsi="Arial" w:cs="Arial"/>
          <w:sz w:val="20"/>
          <w:szCs w:val="20"/>
        </w:rPr>
        <w:t>ciasta francuskiego</w:t>
      </w:r>
      <w:r w:rsidRPr="005E7C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przeznaczonego</w:t>
      </w:r>
      <w:r w:rsidRPr="0098071E">
        <w:rPr>
          <w:rFonts w:ascii="Arial" w:hAnsi="Arial" w:cs="Arial"/>
          <w:sz w:val="20"/>
          <w:szCs w:val="20"/>
        </w:rPr>
        <w:t xml:space="preserve"> dla odbiorcy.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8071E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PN-A-82107 Wyroby garmażeryjne – Badania organoleptyczne i fizyczne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Ciasto francuskie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Półprodukt garmażeryjny chłodzony, przygotowany</w:t>
      </w:r>
      <w:r w:rsidRPr="0098071E">
        <w:rPr>
          <w:rFonts w:ascii="Arial" w:hAnsi="Arial" w:cs="Arial"/>
          <w:bCs/>
          <w:sz w:val="20"/>
          <w:szCs w:val="20"/>
        </w:rPr>
        <w:t xml:space="preserve"> z cias</w:t>
      </w:r>
      <w:r>
        <w:rPr>
          <w:rFonts w:ascii="Arial" w:hAnsi="Arial" w:cs="Arial"/>
          <w:bCs/>
          <w:sz w:val="20"/>
          <w:szCs w:val="20"/>
        </w:rPr>
        <w:t>ta na bazie mąki pszennej (co najmniej 50%), masła (co najmniej 20%), z dodatkiem cukru, soli i innych składników zgodnych z recepturą, gotowy do spożycia po obróbce termicznej</w:t>
      </w:r>
      <w:r w:rsidRPr="0098071E">
        <w:rPr>
          <w:rFonts w:ascii="Arial" w:hAnsi="Arial" w:cs="Arial"/>
          <w:bCs/>
          <w:sz w:val="20"/>
          <w:szCs w:val="20"/>
        </w:rPr>
        <w:t>.</w:t>
      </w:r>
    </w:p>
    <w:p w:rsidR="00463CC0" w:rsidRPr="0098071E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98071E">
        <w:rPr>
          <w:rFonts w:ascii="Arial" w:hAnsi="Arial" w:cs="Arial"/>
          <w:b/>
          <w:bCs/>
          <w:noProof/>
          <w:sz w:val="20"/>
          <w:szCs w:val="20"/>
        </w:rPr>
        <w:lastRenderedPageBreak/>
        <w:t>2 Wymagania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2.1 Wymagania ogólne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2.2 Wymagania organoleptyczne</w:t>
      </w:r>
    </w:p>
    <w:p w:rsidR="00463CC0" w:rsidRPr="0098071E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Według Tablicy 1.</w:t>
      </w:r>
    </w:p>
    <w:p w:rsidR="00463CC0" w:rsidRPr="0098071E" w:rsidRDefault="00463CC0" w:rsidP="00C2186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98071E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37"/>
        <w:gridCol w:w="5103"/>
        <w:gridCol w:w="1410"/>
      </w:tblGrid>
      <w:tr w:rsidR="00463CC0" w:rsidRPr="0098071E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37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10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98071E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3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Uformowane w prostokąty cienkie płaty ciasta zwinięte w rulon razem z papierem do pieczenia; powierzchnia gładka, lekko błyszcząca, niedopuszczalne: zabrudzenia,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uszkodzenia mechaniczne</w:t>
            </w: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  <w:r>
              <w:t xml:space="preserve"> </w:t>
            </w:r>
          </w:p>
        </w:tc>
      </w:tr>
      <w:tr w:rsidR="00463CC0" w:rsidRPr="0098071E" w:rsidTr="00C21860">
        <w:trPr>
          <w:cantSplit/>
          <w:trHeight w:val="204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3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jednolita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13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Elastyczna, miękka, zwarta, jednolita </w:t>
            </w: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surowego ciasta francuskiego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niedopuszczalny: stęchły, jełki, gorzki lub inny obcy</w:t>
            </w:r>
          </w:p>
        </w:tc>
        <w:tc>
          <w:tcPr>
            <w:tcW w:w="14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 xml:space="preserve">2.3 Wymagania chemiczne 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Według Tablicy 2.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</w:rPr>
      </w:pPr>
      <w:r w:rsidRPr="0098071E">
        <w:rPr>
          <w:rFonts w:ascii="Arial" w:hAnsi="Arial" w:cs="Arial"/>
          <w:b/>
          <w:bCs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8071E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2.4 Wymagania mikrobiologiczne</w:t>
      </w:r>
    </w:p>
    <w:p w:rsidR="00463CC0" w:rsidRPr="0098071E" w:rsidRDefault="00463CC0" w:rsidP="00C21860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8071E">
        <w:rPr>
          <w:rFonts w:ascii="Arial" w:hAnsi="Arial" w:cs="Arial"/>
          <w:sz w:val="20"/>
          <w:szCs w:val="20"/>
        </w:rPr>
        <w:t>ymagania mikrobiologicznie 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63CC0" w:rsidRPr="0098071E" w:rsidRDefault="00463CC0" w:rsidP="00C21860">
      <w:pPr>
        <w:spacing w:before="240" w:after="240" w:line="360" w:lineRule="auto"/>
        <w:rPr>
          <w:rFonts w:ascii="Arial" w:hAnsi="Arial" w:cs="Arial"/>
          <w:b/>
          <w:sz w:val="20"/>
          <w:szCs w:val="16"/>
        </w:rPr>
      </w:pPr>
      <w:r w:rsidRPr="0098071E">
        <w:rPr>
          <w:rFonts w:ascii="Arial" w:hAnsi="Arial" w:cs="Arial"/>
          <w:b/>
          <w:sz w:val="20"/>
          <w:szCs w:val="16"/>
        </w:rPr>
        <w:t>3 Masa netto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Pr="00FB13D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3D0">
        <w:rPr>
          <w:rFonts w:ascii="Arial" w:hAnsi="Arial" w:cs="Arial"/>
          <w:sz w:val="20"/>
          <w:szCs w:val="20"/>
        </w:rPr>
        <w:t>Dopuszczalna masa netto: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75</w:t>
      </w:r>
      <w:r w:rsidRPr="00FB13D0">
        <w:rPr>
          <w:rFonts w:ascii="Arial" w:eastAsia="Arial Unicode MS" w:hAnsi="Arial" w:cs="Arial"/>
          <w:sz w:val="20"/>
          <w:szCs w:val="20"/>
        </w:rPr>
        <w:t>g,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100g,</w:t>
      </w:r>
    </w:p>
    <w:p w:rsidR="00463CC0" w:rsidRPr="00BF195B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375g.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4 Trwałość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lastRenderedPageBreak/>
        <w:t>5. Metody badań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5.2 Oznaczanie cech organoleptycznych i chemicznych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Według norm podanych w Tablicach 1 i 2.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6.1 Pakowanie</w:t>
      </w:r>
    </w:p>
    <w:p w:rsidR="00463CC0" w:rsidRPr="0066356B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Pr="0066356B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Pr="0066356B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 </w:t>
      </w:r>
      <w:r w:rsidRPr="0098071E">
        <w:rPr>
          <w:rFonts w:ascii="Arial" w:hAnsi="Arial" w:cs="Arial"/>
          <w:b/>
          <w:sz w:val="20"/>
          <w:szCs w:val="20"/>
        </w:rPr>
        <w:t>6.2 Znakowanie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6.3 Przechowywanie</w:t>
      </w:r>
    </w:p>
    <w:p w:rsidR="00463CC0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98071E">
        <w:rPr>
          <w:rFonts w:ascii="Arial" w:hAnsi="Arial" w:cs="Arial"/>
          <w:sz w:val="20"/>
          <w:szCs w:val="20"/>
        </w:rPr>
        <w:t>Przechowywać zgodnie z zaleceniami producenta.</w:t>
      </w:r>
    </w:p>
    <w:p w:rsidR="00463CC0" w:rsidRPr="00222095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Gofry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gofrów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before="120"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gofrów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C72C7D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lastRenderedPageBreak/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Gofry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przygotowane z rzadkiego ciasta drożdżowego, sporządzonego na bazie mąki pszennej, mleka, wody, jajek (ew. masy jajecznej, jajek w proszku), drożdży, wanilii, bez dodatku cukru, wypieczone w gofrownicy w wysokiej temperaturze (ok. 250°C),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77"/>
        <w:gridCol w:w="4877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Placki w kształcie prostokąta ze stosunkowo głębokimi „kratkowanymi wgłębieniami” wyrównane w opakowaniu jednostkowym pod względem kształtu i wielkości,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niedopuszczalne: zabrudzenia i przypalenia powierzchni, uszkodzenia mechaniczne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57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Złocistobrązowa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Kremowa do żółtej,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227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Lekka; skórka chrupiąca, w środku miąższ miękki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produktu,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Wymagania mikrobiologicznie zgodnie z aktualnie obowiązującym prawem.</w:t>
      </w:r>
    </w:p>
    <w:p w:rsidR="00463CC0" w:rsidRPr="0019694C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Pr="006A518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Masa netto powinna być zgodna z deklaracją producenta</w:t>
      </w:r>
      <w:r w:rsidRPr="006A5180">
        <w:rPr>
          <w:rFonts w:ascii="Arial" w:hAnsi="Arial" w:cs="Arial"/>
          <w:sz w:val="20"/>
          <w:szCs w:val="20"/>
        </w:rPr>
        <w:t>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300g,</w:t>
      </w:r>
    </w:p>
    <w:p w:rsidR="00463CC0" w:rsidRPr="00BE6E6E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Pr="00AF26A1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 xml:space="preserve"> </w:t>
      </w: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GO</w:t>
      </w: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ŁĄBKI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gołąbków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gołąbków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EE425D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zamówienia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9819E8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Gołąbki </w:t>
      </w:r>
    </w:p>
    <w:p w:rsidR="00463CC0" w:rsidRPr="00EC481D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Produkty otrzymane z uformowanego na kształt walca farszu z mielonego mięsa wieprzowego (zawartość mięsa wieprzowego w farszu nie mniej niż 40%), ryżu, z dodatkiem przypraw aromatyczno-smakowych, zawiniętego w liście kapusty słodkiej,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  <w:r w:rsidRPr="00066C8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EC481D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0"/>
        <w:gridCol w:w="5014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Farsz z mielonego mięsa wieprzowego i ryżu z dodatkiem przypraw, zawinięty dokładnie w liście kapusty słodkiej, kształt owalny lub spłaszczonego walca, wyroby wyrównane w opakowaniu jednostkowym pod względem kształtu i wielkości (masa 1szt. 100g+/- 5g</w:t>
            </w:r>
            <w:r w:rsidRPr="0019208A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liście uszkodzone mechanicznie, z porażeniami chorobowymi lub miejscowymi brunatnymi przebarwieniami, produkty z wydostającym się farszem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kapusty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farszu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kremowej do zielonej, charakterystyczna dla kapusty świeżej poddanej obróbce termicznej</w:t>
            </w:r>
          </w:p>
          <w:p w:rsidR="00463CC0" w:rsidRPr="00DB062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Szaroróżowa, c</w:t>
            </w:r>
            <w:r w:rsidRPr="005575F9">
              <w:rPr>
                <w:rFonts w:ascii="Arial" w:hAnsi="Arial" w:cs="Arial"/>
                <w:sz w:val="18"/>
                <w:szCs w:val="18"/>
              </w:rPr>
              <w:t>harakterystyczna dla użytych składników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farszu poddanych obróbce termicznej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kapusty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farszu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miękka, nie dopuszcza się kapusty rozgotowanej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zwięzła, c</w:t>
            </w:r>
            <w:r w:rsidRPr="005575F9">
              <w:rPr>
                <w:rFonts w:ascii="Arial" w:hAnsi="Arial" w:cs="Arial"/>
                <w:sz w:val="18"/>
                <w:szCs w:val="18"/>
              </w:rPr>
              <w:t>harakterystyczna dla użytych składników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farszu i stopnia ich rozdrobnienia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 i przypraw; wyczuwalny zapach kapusty i użytych przypraw;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52"/>
        <w:gridCol w:w="2498"/>
        <w:gridCol w:w="2186"/>
      </w:tblGrid>
      <w:tr w:rsidR="00463CC0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19208A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2,0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182" w:type="pct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</w:p>
        </w:tc>
        <w:tc>
          <w:tcPr>
            <w:tcW w:w="1208" w:type="pct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D572F1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Pr="00CB61E7" w:rsidRDefault="00463CC0" w:rsidP="00C21860">
      <w:pPr>
        <w:pStyle w:val="Nagwek6"/>
        <w:spacing w:before="120" w:after="120"/>
        <w:rPr>
          <w:rFonts w:ascii="Arial" w:hAnsi="Arial" w:cs="Arial"/>
          <w:sz w:val="18"/>
          <w:szCs w:val="18"/>
        </w:rPr>
      </w:pPr>
      <w:r w:rsidRPr="00CB61E7">
        <w:rPr>
          <w:rFonts w:ascii="Arial" w:hAnsi="Arial" w:cs="Arial"/>
          <w:sz w:val="18"/>
          <w:szCs w:val="18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4063"/>
        <w:gridCol w:w="2407"/>
        <w:gridCol w:w="215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91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12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9819E8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0B7C43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0B7C43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63CC0" w:rsidRPr="00DA4585" w:rsidRDefault="00463CC0" w:rsidP="00C21860">
      <w:pPr>
        <w:ind w:left="2124" w:firstLine="708"/>
        <w:jc w:val="center"/>
        <w:rPr>
          <w:rFonts w:ascii="Arial" w:hAnsi="Arial" w:cs="Arial"/>
          <w:b/>
          <w:caps/>
          <w:sz w:val="40"/>
          <w:szCs w:val="40"/>
        </w:rPr>
      </w:pPr>
    </w:p>
    <w:p w:rsidR="00463CC0" w:rsidRPr="00DA4585" w:rsidRDefault="00463CC0" w:rsidP="00C21860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hummus</w:t>
      </w: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hummusu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hummusu przeznaczonego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2D010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PN-A-75101-10 Przetwory owocowe i warzywne – Przygotowanie próbek i metody badań fizykochemicznych – Oznaczanie zawartości chlorków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Hummus </w:t>
      </w:r>
    </w:p>
    <w:p w:rsidR="00463CC0" w:rsidRPr="008673CC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gotowanych i przetartych nasion ciecierzycy (nie mniej niż 40%) z dodatkiem pasty sezamowej (nie mniej niż 10%), tłuszczów roślinnych (oliwy z oliwek lub oleju rzepakowego lub oleju słonecznikowego), czosnku, soku z cytryny, soli i innych przypraw aromatyczno-smakowych, utrwalony termicznie w opakowaniach hermetycznie zamkniętych 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Pr="007657DD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60"/>
        <w:gridCol w:w="6253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53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konsystencja</w:t>
            </w:r>
          </w:p>
        </w:tc>
        <w:tc>
          <w:tcPr>
            <w:tcW w:w="6253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Gęsta, papkowata, smarowna masa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6253" w:type="dxa"/>
            <w:tcBorders>
              <w:bottom w:val="single" w:sz="6" w:space="0" w:color="auto"/>
            </w:tcBorders>
          </w:tcPr>
          <w:p w:rsidR="00463CC0" w:rsidRPr="000C764B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użytych składników, zmieniona procesem technologicznym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463CC0" w:rsidRPr="00C15917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253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użytych składników, bez posmaków i zapachów obcych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020"/>
        <w:gridCol w:w="1361"/>
        <w:gridCol w:w="1440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6020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6020" w:type="dxa"/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chlorku sodu, %(m/m), nie więcej niż </w:t>
            </w:r>
          </w:p>
        </w:tc>
        <w:tc>
          <w:tcPr>
            <w:tcW w:w="1361" w:type="dxa"/>
            <w:vAlign w:val="center"/>
          </w:tcPr>
          <w:p w:rsidR="00463CC0" w:rsidRPr="0026490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PN-A-75101-10</w:t>
            </w:r>
          </w:p>
        </w:tc>
      </w:tr>
    </w:tbl>
    <w:p w:rsidR="00463CC0" w:rsidRPr="004D569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4D5697">
        <w:rPr>
          <w:bCs w:val="0"/>
        </w:rPr>
        <w:t xml:space="preserve"> Wymagania mikrobiologiczne</w:t>
      </w:r>
    </w:p>
    <w:p w:rsidR="00463CC0" w:rsidRPr="004D5697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4D5697">
        <w:rPr>
          <w:rFonts w:ascii="Arial" w:hAnsi="Arial" w:cs="Arial"/>
          <w:sz w:val="20"/>
        </w:rPr>
        <w:t>Zgodnie z aktualnie obowiązującym prawem.</w:t>
      </w:r>
    </w:p>
    <w:p w:rsidR="00463CC0" w:rsidRPr="004D5697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4D5697"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Pr="004D5697" w:rsidRDefault="00463CC0" w:rsidP="00463CC0">
      <w:pPr>
        <w:pStyle w:val="E-1"/>
        <w:numPr>
          <w:ilvl w:val="0"/>
          <w:numId w:val="4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  <w:shadow/>
        </w:rPr>
      </w:pPr>
      <w:r w:rsidRPr="004D5697">
        <w:rPr>
          <w:rFonts w:ascii="Arial" w:hAnsi="Arial" w:cs="Arial"/>
          <w:b/>
          <w:shadow/>
        </w:rPr>
        <w:t>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Pr="0035414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4140">
        <w:rPr>
          <w:rFonts w:ascii="Arial" w:hAnsi="Arial" w:cs="Arial"/>
          <w:sz w:val="20"/>
          <w:szCs w:val="20"/>
        </w:rPr>
        <w:t>Dopuszczalna masa netto:</w:t>
      </w:r>
    </w:p>
    <w:p w:rsidR="00463CC0" w:rsidRPr="00354140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115</w:t>
      </w:r>
      <w:r w:rsidRPr="00354140">
        <w:rPr>
          <w:rFonts w:ascii="Arial" w:eastAsia="Arial Unicode MS" w:hAnsi="Arial" w:cs="Arial"/>
          <w:sz w:val="20"/>
          <w:szCs w:val="20"/>
        </w:rPr>
        <w:t>g,</w:t>
      </w:r>
    </w:p>
    <w:p w:rsidR="00463CC0" w:rsidRPr="009C762E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160g,</w:t>
      </w:r>
    </w:p>
    <w:p w:rsidR="00463CC0" w:rsidRPr="00354140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200g,</w:t>
      </w:r>
    </w:p>
    <w:p w:rsidR="00463CC0" w:rsidRPr="00354140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210g,</w:t>
      </w:r>
    </w:p>
    <w:p w:rsidR="00463CC0" w:rsidRPr="00354140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220g</w:t>
      </w:r>
    </w:p>
    <w:p w:rsidR="00463CC0" w:rsidRPr="00354140" w:rsidRDefault="00463CC0" w:rsidP="00463CC0">
      <w:pPr>
        <w:numPr>
          <w:ilvl w:val="0"/>
          <w:numId w:val="65"/>
        </w:numPr>
        <w:spacing w:after="160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  <w:szCs w:val="24"/>
        </w:rPr>
        <w:t xml:space="preserve">4 </w:t>
      </w:r>
      <w:r>
        <w:rPr>
          <w:rFonts w:ascii="Arial" w:hAnsi="Arial" w:cs="Arial"/>
          <w:b/>
          <w:shadow/>
        </w:rPr>
        <w:t>Trwałość</w:t>
      </w:r>
    </w:p>
    <w:p w:rsidR="00463CC0" w:rsidRPr="0034180F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 1 miesiąc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</w:t>
      </w:r>
      <w:r w:rsidRPr="00A7714F">
        <w:rPr>
          <w:rFonts w:ascii="Arial" w:hAnsi="Arial" w:cs="Arial"/>
          <w:b/>
          <w:shadow/>
        </w:rPr>
        <w:t>.</w:t>
      </w:r>
      <w:r>
        <w:rPr>
          <w:rFonts w:ascii="Arial" w:hAnsi="Arial" w:cs="Arial"/>
          <w:b/>
          <w:shadow/>
        </w:rPr>
        <w:t>2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</w:t>
      </w:r>
      <w:r w:rsidRPr="00A7714F">
        <w:rPr>
          <w:rFonts w:ascii="Arial" w:hAnsi="Arial" w:cs="Arial"/>
          <w:b/>
          <w:shadow/>
        </w:rPr>
        <w:t xml:space="preserve"> </w:t>
      </w:r>
      <w:r>
        <w:rPr>
          <w:rFonts w:ascii="Arial" w:hAnsi="Arial" w:cs="Arial"/>
          <w:b/>
          <w:shadow/>
        </w:rPr>
        <w:t xml:space="preserve">organoleptycznych 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 Należy wykonać w temperaturze pokojowej na zgodność z wymaganiami podanymi w Tablicy 1.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Oznac</w:t>
      </w:r>
      <w:r>
        <w:rPr>
          <w:rFonts w:ascii="Arial" w:hAnsi="Arial" w:cs="Arial"/>
          <w:b/>
          <w:shadow/>
        </w:rPr>
        <w:t>zanie cech fizyko</w:t>
      </w:r>
      <w:r w:rsidRPr="00A7714F">
        <w:rPr>
          <w:rFonts w:ascii="Arial" w:hAnsi="Arial" w:cs="Arial"/>
          <w:b/>
          <w:shadow/>
        </w:rPr>
        <w:t>chemicznych</w:t>
      </w:r>
      <w:r>
        <w:rPr>
          <w:rFonts w:ascii="Arial" w:hAnsi="Arial" w:cs="Arial"/>
          <w:b/>
          <w:shadow/>
        </w:rPr>
        <w:t xml:space="preserve"> 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Według norm podanych w Tablicy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0021D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A7714F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</w:p>
    <w:p w:rsidR="00463CC0" w:rsidRPr="005B1BE4" w:rsidRDefault="00463CC0" w:rsidP="00C21860">
      <w:pPr>
        <w:spacing w:line="360" w:lineRule="auto"/>
        <w:rPr>
          <w:color w:val="FF000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kluski śląskie</w:t>
      </w:r>
      <w:r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  <w:sz w:val="22"/>
          <w:szCs w:val="2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klusek śląskich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lastRenderedPageBreak/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klusek śląskich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9C7AE2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DB5FBA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Kluski śląskie </w:t>
      </w:r>
    </w:p>
    <w:p w:rsidR="00463CC0" w:rsidRPr="00672B06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85B31">
        <w:rPr>
          <w:rFonts w:ascii="Arial" w:hAnsi="Arial" w:cs="Arial"/>
          <w:bCs/>
          <w:sz w:val="20"/>
          <w:szCs w:val="20"/>
        </w:rPr>
        <w:t>Produkty uformowane z ciasta ziemniaczanego</w:t>
      </w:r>
      <w:r>
        <w:rPr>
          <w:rFonts w:ascii="Arial" w:hAnsi="Arial" w:cs="Arial"/>
          <w:bCs/>
          <w:sz w:val="20"/>
          <w:szCs w:val="20"/>
        </w:rPr>
        <w:t xml:space="preserve"> (zawierającego w składzie</w:t>
      </w:r>
      <w:r w:rsidRPr="00672B0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co najmniej </w:t>
      </w:r>
      <w:r w:rsidRPr="00672B06">
        <w:rPr>
          <w:rFonts w:ascii="Arial" w:hAnsi="Arial" w:cs="Arial"/>
          <w:bCs/>
          <w:sz w:val="20"/>
          <w:szCs w:val="20"/>
        </w:rPr>
        <w:t>19% płatków ziemniaczanych), bez nadzienia, poddane obróbce termicznej, gotowe do spożycia po podgrzaniu.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DB5FBA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63CC0" w:rsidRPr="00DB5FBA" w:rsidRDefault="00463CC0" w:rsidP="00C21860"/>
    <w:p w:rsidR="00463CC0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320"/>
        <w:gridCol w:w="4871"/>
        <w:gridCol w:w="1460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z charakterystycznym wgłębieniem na środku, powierzchnia gładka, błyszcząca; wyroby wyrównane w opakowaniu jednostkowym pod względem kształtu i wielkości; niedopuszczalne: uszkodzenia, popękanie, zabrudzenie powierzchni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jasnokremowej do kremowej, wyrównana w opakowaniu jednostkowym,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gotowanego ciasta ziemniaczanego,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Pr="0099079B" w:rsidRDefault="00463CC0" w:rsidP="00C21860">
      <w:pPr>
        <w:pStyle w:val="Tekstpodstawowy3"/>
        <w:spacing w:line="360" w:lineRule="auto"/>
        <w:jc w:val="center"/>
        <w:rPr>
          <w:rFonts w:ascii="Arial" w:hAnsi="Arial" w:cs="Arial"/>
          <w:b w:val="0"/>
          <w:sz w:val="20"/>
        </w:rPr>
      </w:pPr>
      <w:r w:rsidRPr="0099079B">
        <w:rPr>
          <w:rFonts w:ascii="Arial" w:hAnsi="Arial" w:cs="Arial"/>
          <w:b w:val="0"/>
          <w:sz w:val="20"/>
        </w:rPr>
        <w:t>Tablica 3 – Wymagania mikrobiologiczne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401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99079B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680C36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Pr="0034180F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5B1BE4" w:rsidRDefault="00463CC0" w:rsidP="00C21860">
      <w:pPr>
        <w:rPr>
          <w:color w:val="FF0000"/>
        </w:rPr>
      </w:pPr>
    </w:p>
    <w:p w:rsidR="00463CC0" w:rsidRPr="00EF34E6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kopytka</w:t>
      </w: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</w:t>
      </w:r>
      <w:r w:rsidRPr="0034180F">
        <w:rPr>
          <w:rFonts w:ascii="Arial" w:hAnsi="Arial" w:cs="Arial"/>
          <w:shadow/>
        </w:rPr>
        <w:lastRenderedPageBreak/>
        <w:t xml:space="preserve">przechowywania i pakowania </w:t>
      </w:r>
      <w:r>
        <w:rPr>
          <w:rFonts w:ascii="Arial" w:hAnsi="Arial" w:cs="Arial"/>
          <w:shadow/>
        </w:rPr>
        <w:t>kopytek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kopytek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4678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Pr="00BB6D0D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BB6D0D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</w:pPr>
      <w:r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>Mikrobiologia łańcucha żywnościowego 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Kopytka 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Produkty </w:t>
      </w:r>
      <w:r w:rsidRPr="006C670F">
        <w:rPr>
          <w:rFonts w:ascii="Arial" w:hAnsi="Arial" w:cs="Arial"/>
          <w:bCs/>
          <w:sz w:val="20"/>
          <w:szCs w:val="20"/>
        </w:rPr>
        <w:t>uformowane z ciasta ziemniaczano-pszennego</w:t>
      </w:r>
      <w:r>
        <w:rPr>
          <w:rFonts w:ascii="Arial" w:hAnsi="Arial" w:cs="Arial"/>
          <w:bCs/>
          <w:sz w:val="20"/>
          <w:szCs w:val="20"/>
        </w:rPr>
        <w:t xml:space="preserve"> (zawierającego w składzie co najmniej 19% płatków ziemniaczanych), bez nadzienia,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9A45CB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77"/>
        <w:gridCol w:w="4740"/>
        <w:gridCol w:w="1735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kopytek gładka, błyszcząca; produkty wyrównane w opakowaniu jednostkowym pod względem kształtu i wielkości; niedopuszczalne: uszkodzenia, popękanie, zabrudzenie powierzchni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Charakterystyczna </w:t>
            </w:r>
            <w:r w:rsidRPr="001734BF">
              <w:rPr>
                <w:rFonts w:ascii="Arial" w:hAnsi="Arial" w:cs="Arial"/>
                <w:sz w:val="18"/>
                <w:szCs w:val="18"/>
              </w:rPr>
              <w:t xml:space="preserve">dla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produktów z gotowanego </w:t>
            </w:r>
            <w:r w:rsidRPr="001734BF">
              <w:rPr>
                <w:rFonts w:ascii="Arial" w:hAnsi="Arial" w:cs="Arial"/>
                <w:sz w:val="18"/>
                <w:szCs w:val="18"/>
              </w:rPr>
              <w:t>ciasta ziemniaczano-pszennego, elastyczna, miękka, niedopuszczalna</w:t>
            </w:r>
            <w:r>
              <w:rPr>
                <w:rFonts w:ascii="Arial" w:hAnsi="Arial" w:cs="Arial"/>
                <w:sz w:val="18"/>
                <w:szCs w:val="18"/>
              </w:rPr>
              <w:t xml:space="preserve"> luźna, rozpadająca się lub zbyt twarda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71775A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401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</w:p>
    <w:p w:rsidR="00463CC0" w:rsidRPr="001829F6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1829F6">
        <w:rPr>
          <w:b w:val="0"/>
        </w:rPr>
        <w:t>Pozostałe wymagania mikrobiologicznie zgodnie z aktualnie obowiązującym prawem</w:t>
      </w:r>
      <w:r>
        <w:rPr>
          <w:b w:val="0"/>
          <w:bCs w:val="0"/>
          <w:szCs w:val="20"/>
        </w:rPr>
        <w:t>.</w:t>
      </w:r>
    </w:p>
    <w:p w:rsidR="00463CC0" w:rsidRPr="009A45CB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063323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 Oznaczanie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Według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F261E4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</w:p>
    <w:p w:rsidR="00463CC0" w:rsidRDefault="00463CC0"/>
    <w:p w:rsidR="00463CC0" w:rsidRDefault="00463CC0" w:rsidP="00C21860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lastRenderedPageBreak/>
        <w:t>krokiety z kapustą i grzybami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Default="00463CC0" w:rsidP="00C21860">
      <w:pPr>
        <w:pStyle w:val="E-1"/>
        <w:rPr>
          <w:rFonts w:ascii="Arial" w:hAnsi="Arial" w:cs="Arial"/>
          <w:shadow/>
          <w:sz w:val="22"/>
          <w:szCs w:val="2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krokietów z kapustą i grzybami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krokietów z kapustą i grzybami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5A41A4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9D4FE4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kapustą i grzybami</w:t>
      </w:r>
    </w:p>
    <w:p w:rsidR="00463CC0" w:rsidRPr="001914D0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 w:rsidRPr="001914D0">
        <w:rPr>
          <w:rFonts w:ascii="Arial" w:hAnsi="Arial" w:cs="Arial"/>
          <w:sz w:val="20"/>
          <w:szCs w:val="20"/>
        </w:rPr>
        <w:t xml:space="preserve">Produkty uformowane </w:t>
      </w:r>
      <w:r>
        <w:rPr>
          <w:rFonts w:ascii="Arial" w:hAnsi="Arial" w:cs="Arial"/>
          <w:sz w:val="20"/>
          <w:szCs w:val="20"/>
        </w:rPr>
        <w:t xml:space="preserve">z płatów naleśnikowych, posmarowanych </w:t>
      </w:r>
      <w:r w:rsidRPr="001914D0">
        <w:rPr>
          <w:rFonts w:ascii="Arial" w:hAnsi="Arial" w:cs="Arial"/>
          <w:sz w:val="20"/>
          <w:szCs w:val="20"/>
        </w:rPr>
        <w:t>nadzieniem</w:t>
      </w:r>
      <w:r>
        <w:rPr>
          <w:rFonts w:ascii="Arial" w:hAnsi="Arial" w:cs="Arial"/>
          <w:sz w:val="20"/>
          <w:szCs w:val="20"/>
        </w:rPr>
        <w:t>, zawierające w składzie co najmniej</w:t>
      </w:r>
      <w:r w:rsidRPr="001914D0">
        <w:rPr>
          <w:rFonts w:ascii="Arial" w:hAnsi="Arial" w:cs="Arial"/>
          <w:sz w:val="20"/>
          <w:szCs w:val="20"/>
        </w:rPr>
        <w:t>: 35% kapusty kiszonej, 6% kapusty białej, 3% pieczarek świeżych, 2% pieczare</w:t>
      </w:r>
      <w:r>
        <w:rPr>
          <w:rFonts w:ascii="Arial" w:hAnsi="Arial" w:cs="Arial"/>
          <w:sz w:val="20"/>
          <w:szCs w:val="20"/>
        </w:rPr>
        <w:t>k suszonych, 2% grzybów leśnych</w:t>
      </w:r>
      <w:r w:rsidRPr="001914D0">
        <w:rPr>
          <w:rFonts w:ascii="Arial" w:hAnsi="Arial" w:cs="Arial"/>
          <w:sz w:val="20"/>
          <w:szCs w:val="20"/>
        </w:rPr>
        <w:t xml:space="preserve">, panierowane, </w:t>
      </w:r>
      <w:r w:rsidRPr="001914D0">
        <w:rPr>
          <w:rFonts w:ascii="Arial" w:hAnsi="Arial" w:cs="Arial"/>
          <w:bCs/>
          <w:sz w:val="20"/>
          <w:szCs w:val="20"/>
        </w:rPr>
        <w:t>poddane obróbce termicznej, gotowe do spożycia po podgrzaniu.</w:t>
      </w:r>
      <w:r w:rsidRPr="001914D0">
        <w:rPr>
          <w:rFonts w:ascii="Arial" w:hAnsi="Arial" w:cs="Arial"/>
          <w:sz w:val="20"/>
        </w:rPr>
        <w:t xml:space="preserve"> </w:t>
      </w:r>
    </w:p>
    <w:p w:rsidR="00463CC0" w:rsidRDefault="00463CC0" w:rsidP="00C21860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9D4FE4" w:rsidRDefault="00463CC0" w:rsidP="00C21860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463CC0" w:rsidRPr="009F7F14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F7F14">
        <w:rPr>
          <w:rFonts w:ascii="Arial" w:hAnsi="Arial" w:cs="Arial"/>
          <w:b/>
          <w:sz w:val="20"/>
          <w:szCs w:val="20"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320"/>
        <w:gridCol w:w="4871"/>
        <w:gridCol w:w="1460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 o bokach złożonych, zwinięte w rulon, kształt walca, panierowane, powtórnie smażone,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przypalenia i zabrudzenia powierzchni, rozerwanie ciasta, wyciek nadzienia i odpryski panieru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brązowej; charakterystyczna dla wyrobów panierowanych i smażonych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charakterystyczna dla użytych składników i stopnia ich rozdrobnienia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before="360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401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Nagwek11"/>
        <w:spacing w:before="0" w:after="0" w:line="360" w:lineRule="auto"/>
        <w:rPr>
          <w:bCs w:val="0"/>
          <w:szCs w:val="20"/>
        </w:rPr>
      </w:pP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A25DA4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Pr="00C2255F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E7309A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Pr="0034180F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EE4F94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krokiety z mięsem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krokietów z mięsem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krokietów z mięsem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142A52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B27030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mięsem</w:t>
      </w:r>
    </w:p>
    <w:p w:rsidR="00463CC0" w:rsidRPr="0084316F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P</w:t>
      </w:r>
      <w:r w:rsidRPr="005E2D51">
        <w:rPr>
          <w:rFonts w:ascii="Arial" w:hAnsi="Arial" w:cs="Arial"/>
          <w:sz w:val="20"/>
          <w:szCs w:val="20"/>
        </w:rPr>
        <w:t xml:space="preserve">rodukty uformowane z płatów naleśnikowych, z nadzieniem </w:t>
      </w:r>
      <w:r>
        <w:rPr>
          <w:rFonts w:ascii="Arial" w:hAnsi="Arial" w:cs="Arial"/>
          <w:sz w:val="20"/>
          <w:szCs w:val="20"/>
        </w:rPr>
        <w:t>zawierającym co najmniej</w:t>
      </w:r>
      <w:r w:rsidRPr="005E2D51">
        <w:rPr>
          <w:rFonts w:ascii="Arial" w:hAnsi="Arial" w:cs="Arial"/>
          <w:sz w:val="20"/>
          <w:szCs w:val="20"/>
        </w:rPr>
        <w:t xml:space="preserve"> </w:t>
      </w:r>
      <w:r w:rsidRPr="00102658">
        <w:rPr>
          <w:rFonts w:ascii="Arial" w:hAnsi="Arial" w:cs="Arial"/>
          <w:sz w:val="20"/>
          <w:szCs w:val="20"/>
        </w:rPr>
        <w:t>68% mięsa wieprzowo-wołowego,</w:t>
      </w:r>
      <w:r w:rsidRPr="005E2D51">
        <w:rPr>
          <w:rFonts w:ascii="Arial" w:hAnsi="Arial" w:cs="Arial"/>
          <w:color w:val="FF0000"/>
          <w:sz w:val="20"/>
          <w:szCs w:val="20"/>
        </w:rPr>
        <w:t xml:space="preserve"> </w:t>
      </w:r>
      <w:r w:rsidRPr="005E2D51">
        <w:rPr>
          <w:rFonts w:ascii="Arial" w:hAnsi="Arial" w:cs="Arial"/>
          <w:sz w:val="20"/>
          <w:szCs w:val="20"/>
        </w:rPr>
        <w:t xml:space="preserve">panierowane,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  <w:r w:rsidRPr="00E544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Odgrzewanie produktu powinno być możliwe z wykorzystaniem zarówno metody tradycyjnej (np. patelnia), jak i z wykorzystaniem pieca konwekcyjno-parowego i kuchenki mikrofalowej.</w:t>
      </w:r>
    </w:p>
    <w:p w:rsidR="00463CC0" w:rsidRPr="005E2D51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2D51">
        <w:rPr>
          <w:rFonts w:ascii="Arial" w:hAnsi="Arial" w:cs="Arial"/>
          <w:b/>
          <w:sz w:val="20"/>
          <w:szCs w:val="20"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0"/>
        <w:gridCol w:w="5014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nadzieniem, o bokach złożonych, zwinięte w rulon, kształt walca, panierowane, powtórnie smażone,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przypalenia i zabrudzenia powierzchni, rozerwanie ciasta, wyciek nadzienia i odpryski panieru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 smażonego; elastyczna na powierzchni lekko chrupka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 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090"/>
        <w:gridCol w:w="2221"/>
        <w:gridCol w:w="2326"/>
      </w:tblGrid>
      <w:tr w:rsidR="00463CC0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2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2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2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2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102658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63CC0" w:rsidRPr="0010265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258" w:type="pct"/>
            <w:tcBorders>
              <w:top w:val="single" w:sz="4" w:space="0" w:color="auto"/>
            </w:tcBorders>
            <w:vAlign w:val="center"/>
          </w:tcPr>
          <w:p w:rsidR="00463CC0" w:rsidRPr="00102658" w:rsidRDefault="00463CC0" w:rsidP="00C21860">
            <w:pPr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226" w:type="pct"/>
            <w:tcBorders>
              <w:top w:val="single" w:sz="4" w:space="0" w:color="auto"/>
            </w:tcBorders>
            <w:vAlign w:val="center"/>
          </w:tcPr>
          <w:p w:rsidR="00463CC0" w:rsidRPr="0010265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284" w:type="pct"/>
            <w:tcBorders>
              <w:top w:val="single" w:sz="4" w:space="0" w:color="auto"/>
            </w:tcBorders>
            <w:vAlign w:val="center"/>
          </w:tcPr>
          <w:p w:rsidR="00463CC0" w:rsidRPr="00102658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102658"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Pr="00716C19" w:rsidRDefault="00463CC0" w:rsidP="00C21860">
      <w:pPr>
        <w:pStyle w:val="Nagwek6"/>
        <w:spacing w:before="120" w:after="120"/>
        <w:rPr>
          <w:rFonts w:ascii="Arial" w:hAnsi="Arial" w:cs="Arial"/>
          <w:sz w:val="18"/>
          <w:szCs w:val="18"/>
        </w:rPr>
      </w:pPr>
      <w:r w:rsidRPr="00716C19">
        <w:rPr>
          <w:rFonts w:ascii="Arial" w:hAnsi="Arial" w:cs="Arial"/>
          <w:sz w:val="18"/>
          <w:szCs w:val="18"/>
        </w:rPr>
        <w:lastRenderedPageBreak/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267"/>
        <w:gridCol w:w="2298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25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268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401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5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26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51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6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12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B2703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Pr="00FE1DAB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DAB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F2520A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F2520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 Oznaczanie cech mikrobiologicznych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Według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Opakowania powinny zabezpieczać produkt przed uszkodzeniem i zanieczyszczeniem oraz zapewniać </w:t>
      </w:r>
      <w:r>
        <w:rPr>
          <w:rFonts w:ascii="Arial" w:hAnsi="Arial" w:cs="Arial"/>
          <w:shadow/>
        </w:rPr>
        <w:lastRenderedPageBreak/>
        <w:t>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0415D8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371474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naleśniki z owocami</w:t>
      </w:r>
    </w:p>
    <w:p w:rsidR="00463CC0" w:rsidRPr="00371474" w:rsidRDefault="00463CC0" w:rsidP="00C21860">
      <w:pPr>
        <w:jc w:val="center"/>
        <w:rPr>
          <w:rFonts w:ascii="Arial" w:hAnsi="Arial" w:cs="Arial"/>
        </w:rPr>
      </w:pP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1 Wstęp</w:t>
      </w:r>
    </w:p>
    <w:p w:rsidR="00463CC0" w:rsidRPr="00371474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 xml:space="preserve">Zakres 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naleśników z owocami.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naleśników z owocami przeznaczonych dla odbiorcy.</w:t>
      </w:r>
    </w:p>
    <w:p w:rsidR="00463CC0" w:rsidRPr="00371474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71474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71474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63CC0" w:rsidRPr="00371474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71474">
        <w:rPr>
          <w:rFonts w:ascii="Arial" w:hAnsi="Arial" w:cs="Arial"/>
          <w:bCs/>
          <w:color w:val="000000"/>
          <w:sz w:val="20"/>
          <w:szCs w:val="20"/>
        </w:rPr>
        <w:t>PN-A-82107 Wyroby garmażeryjne – Badania organoleptyczne i fizyczne</w:t>
      </w:r>
    </w:p>
    <w:p w:rsidR="00463CC0" w:rsidRPr="00371474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71474"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463CC0" w:rsidRPr="00371474" w:rsidRDefault="00463CC0" w:rsidP="00463CC0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position w:val="6"/>
          <w:sz w:val="20"/>
          <w:szCs w:val="20"/>
        </w:rPr>
      </w:pPr>
      <w:r w:rsidRPr="00371474">
        <w:rPr>
          <w:rFonts w:ascii="Arial" w:hAnsi="Arial" w:cs="Arial"/>
          <w:bCs/>
          <w:position w:val="6"/>
          <w:sz w:val="20"/>
          <w:szCs w:val="20"/>
        </w:rPr>
        <w:t xml:space="preserve">PN-EN ISO 6579 </w:t>
      </w:r>
      <w:r w:rsidRPr="00371474">
        <w:rPr>
          <w:rFonts w:ascii="Arial" w:hAnsi="Arial" w:cs="Arial"/>
          <w:position w:val="6"/>
          <w:sz w:val="20"/>
          <w:szCs w:val="20"/>
        </w:rPr>
        <w:t>Mikrobiologia łańcucha żywnościowego – Horyzontalna metoda wykrywania oznaczania liczby i serotypowania Salmonella</w:t>
      </w:r>
      <w:r w:rsidRPr="00371474">
        <w:rPr>
          <w:rFonts w:ascii="Arial" w:hAnsi="Arial" w:cs="Arial"/>
          <w:bCs/>
          <w:position w:val="6"/>
          <w:sz w:val="20"/>
          <w:szCs w:val="20"/>
        </w:rPr>
        <w:t xml:space="preserve"> – Część 1: Wykrywanie </w:t>
      </w:r>
      <w:r w:rsidRPr="00371474">
        <w:rPr>
          <w:rFonts w:ascii="Arial" w:hAnsi="Arial" w:cs="Arial"/>
          <w:position w:val="6"/>
          <w:sz w:val="20"/>
          <w:szCs w:val="20"/>
        </w:rPr>
        <w:t>Salmonella spp.</w:t>
      </w:r>
    </w:p>
    <w:p w:rsidR="00463CC0" w:rsidRPr="00371474" w:rsidRDefault="00463CC0" w:rsidP="00463CC0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position w:val="6"/>
          <w:sz w:val="20"/>
          <w:szCs w:val="20"/>
        </w:rPr>
      </w:pPr>
      <w:r w:rsidRPr="00371474">
        <w:rPr>
          <w:rFonts w:ascii="Arial" w:hAnsi="Arial" w:cs="Arial"/>
          <w:bCs/>
          <w:position w:val="6"/>
          <w:sz w:val="20"/>
          <w:szCs w:val="20"/>
        </w:rPr>
        <w:t xml:space="preserve">PN-EN ISO 6888-1 </w:t>
      </w:r>
      <w:r w:rsidRPr="00371474">
        <w:rPr>
          <w:rFonts w:ascii="Arial" w:hAnsi="Arial" w:cs="Arial"/>
          <w:position w:val="6"/>
          <w:sz w:val="20"/>
          <w:szCs w:val="20"/>
        </w:rPr>
        <w:t>Mikrobiologia łańcucha żywnościowego – Horyzontalna metoda oznaczania liczby gronkowców koagulazo-dodatnich (Staphylococcus aureus i innych gatunków) – Część 1: Metoda z zastosowaniem pożywki agarowej Baird-Parkera</w:t>
      </w:r>
    </w:p>
    <w:p w:rsidR="00463CC0" w:rsidRPr="00371474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71474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Pr="00371474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71474">
        <w:rPr>
          <w:rFonts w:ascii="Arial" w:hAnsi="Arial" w:cs="Arial"/>
          <w:b/>
          <w:bCs/>
          <w:sz w:val="20"/>
          <w:szCs w:val="20"/>
        </w:rPr>
        <w:t>Naleśniki z owocami</w:t>
      </w:r>
    </w:p>
    <w:p w:rsidR="00463CC0" w:rsidRPr="00371474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6192">
        <w:rPr>
          <w:rFonts w:ascii="Arial" w:hAnsi="Arial" w:cs="Arial"/>
          <w:bCs/>
          <w:sz w:val="20"/>
          <w:szCs w:val="20"/>
        </w:rPr>
        <w:lastRenderedPageBreak/>
        <w:t>Produkty uformowane z</w:t>
      </w:r>
      <w:r>
        <w:rPr>
          <w:rFonts w:ascii="Arial" w:hAnsi="Arial" w:cs="Arial"/>
          <w:bCs/>
          <w:sz w:val="20"/>
          <w:szCs w:val="20"/>
        </w:rPr>
        <w:t xml:space="preserve"> usmazonych</w:t>
      </w:r>
      <w:r w:rsidRPr="00256192">
        <w:rPr>
          <w:rFonts w:ascii="Arial" w:hAnsi="Arial" w:cs="Arial"/>
          <w:bCs/>
          <w:sz w:val="20"/>
          <w:szCs w:val="20"/>
        </w:rPr>
        <w:t xml:space="preserve"> płatów naleśnikowych </w:t>
      </w:r>
      <w:r>
        <w:rPr>
          <w:rFonts w:ascii="Arial" w:hAnsi="Arial" w:cs="Arial"/>
          <w:bCs/>
          <w:sz w:val="20"/>
          <w:szCs w:val="20"/>
        </w:rPr>
        <w:t>np. w rulon, chusteczkę, trójkąt</w:t>
      </w:r>
      <w:r w:rsidRPr="00256192">
        <w:rPr>
          <w:rFonts w:ascii="Arial" w:hAnsi="Arial" w:cs="Arial"/>
          <w:bCs/>
          <w:sz w:val="20"/>
          <w:szCs w:val="20"/>
        </w:rPr>
        <w:t>, z nadzieniem z owoców i innych składników zgodnych z recepturą (zawartość owoców nie mniej niż 30%)</w:t>
      </w:r>
      <w:r>
        <w:rPr>
          <w:rFonts w:ascii="Arial" w:hAnsi="Arial" w:cs="Arial"/>
          <w:bCs/>
          <w:sz w:val="20"/>
          <w:szCs w:val="20"/>
        </w:rPr>
        <w:t>, g</w:t>
      </w:r>
      <w:r w:rsidRPr="00371474">
        <w:rPr>
          <w:rFonts w:ascii="Arial" w:hAnsi="Arial" w:cs="Arial"/>
          <w:bCs/>
          <w:sz w:val="20"/>
          <w:szCs w:val="20"/>
        </w:rPr>
        <w:t>otowe do spożycia po podgrzaniu.</w:t>
      </w:r>
    </w:p>
    <w:p w:rsidR="00463CC0" w:rsidRPr="00371474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371474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463CC0" w:rsidRPr="00371474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371474">
        <w:rPr>
          <w:rFonts w:ascii="Arial" w:hAnsi="Arial" w:cs="Arial"/>
          <w:b/>
          <w:sz w:val="20"/>
        </w:rPr>
        <w:t>2.1 Wymagania ogólne</w:t>
      </w:r>
    </w:p>
    <w:p w:rsidR="00463CC0" w:rsidRPr="00371474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 w:rsidRPr="00371474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63CC0" w:rsidRPr="00371474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371474">
        <w:rPr>
          <w:rFonts w:ascii="Arial" w:hAnsi="Arial" w:cs="Arial"/>
          <w:b/>
          <w:sz w:val="20"/>
        </w:rPr>
        <w:t>2.2 Wymagania organoleptyczne</w:t>
      </w:r>
    </w:p>
    <w:p w:rsidR="00463CC0" w:rsidRPr="00371474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371474">
        <w:rPr>
          <w:rFonts w:ascii="Arial" w:hAnsi="Arial" w:cs="Arial"/>
          <w:sz w:val="20"/>
        </w:rPr>
        <w:t>Według Tablicy 1.</w:t>
      </w:r>
    </w:p>
    <w:p w:rsidR="00463CC0" w:rsidRPr="00371474" w:rsidRDefault="00463CC0" w:rsidP="00C2186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371474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28"/>
        <w:gridCol w:w="5769"/>
        <w:gridCol w:w="1455"/>
      </w:tblGrid>
      <w:tr w:rsidR="00463CC0" w:rsidRPr="00371474" w:rsidTr="00C21860">
        <w:trPr>
          <w:trHeight w:val="450"/>
          <w:jc w:val="center"/>
        </w:trPr>
        <w:tc>
          <w:tcPr>
            <w:tcW w:w="226" w:type="pct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88" w:type="pct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3183" w:type="pct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803" w:type="pct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371474" w:rsidTr="00C21860">
        <w:trPr>
          <w:cantSplit/>
          <w:trHeight w:val="341"/>
          <w:jc w:val="center"/>
        </w:trPr>
        <w:tc>
          <w:tcPr>
            <w:tcW w:w="226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8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3183" w:type="pct"/>
            <w:tcBorders>
              <w:bottom w:val="single" w:sz="6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Płaty naleśnikowe posmarowane nadzieniem z owoców, składane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71474">
              <w:rPr>
                <w:rFonts w:ascii="Arial" w:hAnsi="Arial" w:cs="Arial"/>
                <w:sz w:val="18"/>
                <w:szCs w:val="18"/>
              </w:rPr>
              <w:t>chusteczkę</w:t>
            </w:r>
            <w:r>
              <w:rPr>
                <w:rFonts w:ascii="Arial" w:hAnsi="Arial" w:cs="Arial"/>
                <w:sz w:val="18"/>
                <w:szCs w:val="18"/>
              </w:rPr>
              <w:t>, trójkąt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lub zwinięte w rulon; wyroby wyrównane w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71474">
              <w:rPr>
                <w:rFonts w:ascii="Arial" w:hAnsi="Arial" w:cs="Arial"/>
                <w:sz w:val="18"/>
                <w:szCs w:val="18"/>
              </w:rPr>
              <w:t>opakowaniu jednostkowym pod względem kształtu i wielkości; niedopuszczalne: zabrudzenia i przypalenia powierzchni, rozerwanie ciasta i wyciek nadzienia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</w:tbl>
    <w:p w:rsidR="00463CC0" w:rsidRDefault="00463CC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28"/>
        <w:gridCol w:w="5769"/>
        <w:gridCol w:w="1455"/>
      </w:tblGrid>
      <w:tr w:rsidR="00463CC0" w:rsidRPr="00371474" w:rsidTr="00C21860">
        <w:trPr>
          <w:cantSplit/>
          <w:trHeight w:val="787"/>
          <w:jc w:val="center"/>
        </w:trPr>
        <w:tc>
          <w:tcPr>
            <w:tcW w:w="226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8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3183" w:type="pct"/>
            <w:tcBorders>
              <w:bottom w:val="single" w:sz="6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Niejednolita, kremowa do żółtej, dopuszcza się brunatne plamki powstałe podczas smażenia oraz miejscowe  prześwity barwy charakterystyczne dla użytego nadzienia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Charakterystyczna dla użytych owoców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371474" w:rsidTr="00C21860">
        <w:trPr>
          <w:cantSplit/>
          <w:trHeight w:val="90"/>
          <w:jc w:val="center"/>
        </w:trPr>
        <w:tc>
          <w:tcPr>
            <w:tcW w:w="226" w:type="pct"/>
            <w:tcBorders>
              <w:bottom w:val="single" w:sz="4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 </w:t>
            </w:r>
            <w:r w:rsidRPr="00371474">
              <w:rPr>
                <w:rFonts w:ascii="Arial" w:hAnsi="Arial" w:cs="Arial"/>
                <w:sz w:val="18"/>
                <w:szCs w:val="18"/>
              </w:rPr>
              <w:t>struktura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3183" w:type="pct"/>
            <w:tcBorders>
              <w:top w:val="single" w:sz="6" w:space="0" w:color="auto"/>
              <w:bottom w:val="single" w:sz="4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Miękka, elastyczna, zwarta</w:t>
            </w:r>
          </w:p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Miękka, właściwa dla użytych składników nadzienia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371474" w:rsidTr="00C21860">
        <w:trPr>
          <w:cantSplit/>
          <w:trHeight w:val="90"/>
          <w:jc w:val="center"/>
        </w:trPr>
        <w:tc>
          <w:tcPr>
            <w:tcW w:w="226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8" w:type="pct"/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3183" w:type="pct"/>
            <w:tcBorders>
              <w:top w:val="single" w:sz="6" w:space="0" w:color="auto"/>
              <w:bottom w:val="single" w:sz="6" w:space="0" w:color="auto"/>
            </w:tcBorders>
          </w:tcPr>
          <w:p w:rsidR="00463CC0" w:rsidRPr="00371474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Typowy dla ciasta naleśnikowego i użytego nadzienia</w:t>
            </w:r>
            <w:r>
              <w:rPr>
                <w:rFonts w:ascii="Arial" w:hAnsi="Arial" w:cs="Arial"/>
                <w:sz w:val="18"/>
                <w:szCs w:val="18"/>
              </w:rPr>
              <w:t xml:space="preserve"> z </w:t>
            </w:r>
            <w:r w:rsidRPr="00371474">
              <w:rPr>
                <w:rFonts w:ascii="Arial" w:hAnsi="Arial" w:cs="Arial"/>
                <w:sz w:val="18"/>
                <w:szCs w:val="18"/>
              </w:rPr>
              <w:t>owoców; niedopuszczalny: stęchły, jełki, gorzki lub inny obcy</w:t>
            </w: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Pr="00371474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371474">
        <w:rPr>
          <w:rFonts w:ascii="Arial" w:hAnsi="Arial" w:cs="Arial"/>
          <w:b/>
          <w:sz w:val="20"/>
        </w:rPr>
        <w:t xml:space="preserve">2.3 Wymagania fizykochemiczne </w:t>
      </w:r>
    </w:p>
    <w:p w:rsidR="00463CC0" w:rsidRPr="00371474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Według Tablicy 2.</w:t>
      </w:r>
    </w:p>
    <w:p w:rsidR="00463CC0" w:rsidRPr="00371474" w:rsidRDefault="00463CC0" w:rsidP="00C2186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</w:rPr>
      </w:pPr>
      <w:r w:rsidRPr="00371474">
        <w:rPr>
          <w:rFonts w:ascii="Arial" w:hAnsi="Arial" w:cs="Arial"/>
          <w:b/>
          <w:bCs/>
          <w:sz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099"/>
        <w:gridCol w:w="2268"/>
        <w:gridCol w:w="2454"/>
      </w:tblGrid>
      <w:tr w:rsidR="00463CC0" w:rsidRPr="00371474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371474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371474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</w:rPr>
            </w:pPr>
            <w:r w:rsidRPr="00371474"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71474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371474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37147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</w:tcBorders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</w:rPr>
            </w:pPr>
            <w:r w:rsidRPr="00371474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371474">
              <w:rPr>
                <w:rFonts w:ascii="Arial" w:hAnsi="Arial" w:cs="Arial"/>
                <w:sz w:val="18"/>
              </w:rPr>
              <w:t xml:space="preserve">40 </w:t>
            </w:r>
          </w:p>
        </w:tc>
        <w:tc>
          <w:tcPr>
            <w:tcW w:w="2454" w:type="dxa"/>
            <w:tcBorders>
              <w:top w:val="single" w:sz="4" w:space="0" w:color="auto"/>
            </w:tcBorders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371474"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Pr="00371474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371474">
        <w:rPr>
          <w:rFonts w:ascii="Arial" w:hAnsi="Arial" w:cs="Arial"/>
          <w:b/>
          <w:sz w:val="20"/>
        </w:rPr>
        <w:t>2.4 Wymagania mikrobiologiczne</w:t>
      </w:r>
    </w:p>
    <w:p w:rsidR="00463CC0" w:rsidRPr="00371474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Według Tablicy 3.</w:t>
      </w:r>
    </w:p>
    <w:p w:rsidR="00463CC0" w:rsidRPr="0078206E" w:rsidRDefault="00463CC0" w:rsidP="00C2186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78206E">
        <w:rPr>
          <w:rFonts w:ascii="Arial" w:hAnsi="Arial" w:cs="Arial"/>
          <w:b/>
          <w:bCs/>
          <w:sz w:val="18"/>
          <w:szCs w:val="18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4241"/>
        <w:gridCol w:w="2126"/>
        <w:gridCol w:w="2262"/>
      </w:tblGrid>
      <w:tr w:rsidR="00463CC0" w:rsidRPr="00371474" w:rsidTr="00C21860">
        <w:tc>
          <w:tcPr>
            <w:tcW w:w="239" w:type="pct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40" w:type="pct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173" w:type="pct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248" w:type="pct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71474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371474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40" w:type="pct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371474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w 25g</w:t>
            </w:r>
          </w:p>
        </w:tc>
        <w:tc>
          <w:tcPr>
            <w:tcW w:w="1173" w:type="pct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248" w:type="pct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PN-EN ISO 6579</w:t>
            </w:r>
          </w:p>
        </w:tc>
      </w:tr>
      <w:tr w:rsidR="00463CC0" w:rsidRPr="00371474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40" w:type="pct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371474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w 1g</w:t>
            </w:r>
          </w:p>
        </w:tc>
        <w:tc>
          <w:tcPr>
            <w:tcW w:w="1173" w:type="pct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371474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= 10</w:t>
            </w:r>
            <w:r w:rsidRPr="0037147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71474">
              <w:rPr>
                <w:rFonts w:ascii="Arial" w:hAnsi="Arial" w:cs="Arial"/>
                <w:sz w:val="18"/>
                <w:szCs w:val="18"/>
              </w:rPr>
              <w:t>; M = 5x10</w:t>
            </w:r>
            <w:r w:rsidRPr="0037147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8" w:type="pct"/>
            <w:vAlign w:val="center"/>
          </w:tcPr>
          <w:p w:rsidR="00463CC0" w:rsidRPr="00371474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371474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37147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37147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71474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371474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371474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7147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371474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371474" w:rsidRDefault="00463CC0" w:rsidP="00C21860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lastRenderedPageBreak/>
        <w:t>Pozostałe wymagania mikrobiologicznie zgodnie z aktualnie obowiązującym prawem.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63CC0" w:rsidRPr="00371474" w:rsidRDefault="00463CC0" w:rsidP="00C21860">
      <w:pPr>
        <w:spacing w:before="240" w:after="240" w:line="360" w:lineRule="auto"/>
        <w:rPr>
          <w:rFonts w:ascii="Arial" w:hAnsi="Arial" w:cs="Arial"/>
          <w:b/>
          <w:sz w:val="20"/>
          <w:szCs w:val="16"/>
        </w:rPr>
      </w:pPr>
      <w:r w:rsidRPr="00371474">
        <w:rPr>
          <w:rFonts w:ascii="Arial" w:hAnsi="Arial" w:cs="Arial"/>
          <w:b/>
          <w:sz w:val="20"/>
          <w:szCs w:val="16"/>
        </w:rPr>
        <w:t>3 Masa netto</w:t>
      </w:r>
    </w:p>
    <w:p w:rsidR="00463CC0" w:rsidRPr="00371474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Pr="00256192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92">
        <w:rPr>
          <w:rFonts w:ascii="Arial" w:hAnsi="Arial" w:cs="Arial"/>
          <w:sz w:val="20"/>
          <w:szCs w:val="20"/>
        </w:rPr>
        <w:t>Dopuszczalna masa netto:</w:t>
      </w:r>
    </w:p>
    <w:p w:rsidR="00463CC0" w:rsidRPr="00256192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 w:rsidRPr="00256192"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256192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</w:t>
      </w:r>
      <w:r w:rsidRPr="00256192">
        <w:rPr>
          <w:rFonts w:ascii="Arial" w:eastAsia="Arial Unicode MS" w:hAnsi="Arial" w:cs="Arial"/>
          <w:sz w:val="20"/>
          <w:szCs w:val="20"/>
        </w:rPr>
        <w:t>00g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463CC0" w:rsidRPr="00256192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2500g</w:t>
      </w:r>
      <w:r w:rsidRPr="00256192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4 Trwałość</w:t>
      </w:r>
    </w:p>
    <w:p w:rsidR="00463CC0" w:rsidRPr="00371474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5. Metody badań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5.2 Oznaczanie cech organoleptycznych i fizykochemicznych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 xml:space="preserve">Według norm podanych w Tablicach 1 i 2. 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5.3 Oznaczanie cech mikrobiologicznych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 xml:space="preserve">Według norm podanych w Tablicy 3. 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t>6.1 Pakowanie</w:t>
      </w:r>
    </w:p>
    <w:p w:rsidR="00463CC0" w:rsidRPr="0066356B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Pr="0066356B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Pr="0066356B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 xml:space="preserve"> </w:t>
      </w:r>
      <w:r w:rsidRPr="00371474">
        <w:rPr>
          <w:rFonts w:ascii="Arial" w:hAnsi="Arial" w:cs="Arial"/>
          <w:b/>
          <w:sz w:val="20"/>
          <w:szCs w:val="20"/>
        </w:rPr>
        <w:t>6.2 Znakowanie</w:t>
      </w:r>
    </w:p>
    <w:p w:rsidR="00463CC0" w:rsidRPr="00371474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71474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371474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71474">
        <w:rPr>
          <w:rFonts w:ascii="Arial" w:hAnsi="Arial" w:cs="Arial"/>
          <w:b/>
          <w:sz w:val="20"/>
          <w:szCs w:val="20"/>
        </w:rPr>
        <w:lastRenderedPageBreak/>
        <w:t>6.3 Przechowywanie</w:t>
      </w:r>
    </w:p>
    <w:p w:rsidR="00463CC0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371474">
        <w:rPr>
          <w:rFonts w:ascii="Arial" w:hAnsi="Arial" w:cs="Arial"/>
          <w:sz w:val="20"/>
          <w:szCs w:val="20"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200829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naleśniki z serem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  <w:sz w:val="22"/>
          <w:szCs w:val="2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naleśników z serem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naleśników z serem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C72C7D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19694C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serem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zawierającym co najmniej 60% sera twarogowego,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Pr="00B92A9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Odgrzewanie produktu powinno być możliwe z wykorzystaniem zarówno metody tradycyjnej (np. 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0"/>
        <w:gridCol w:w="5288"/>
        <w:gridCol w:w="1323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 z sera twarogowego z rodzynkami, składane w chusteczkę lub zwinięte w rulon, wyroby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120g±5g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niedopuszczalne: zabrudzenia powierzchni, rozerwanie ciasta i wyciek nadzienia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zwarta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52"/>
        <w:gridCol w:w="2498"/>
        <w:gridCol w:w="2186"/>
      </w:tblGrid>
      <w:tr w:rsidR="00463CC0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760EDF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63CC0" w:rsidRPr="00760ED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182" w:type="pct"/>
            <w:tcBorders>
              <w:top w:val="single" w:sz="4" w:space="0" w:color="auto"/>
            </w:tcBorders>
            <w:vAlign w:val="center"/>
          </w:tcPr>
          <w:p w:rsidR="00463CC0" w:rsidRPr="00760EDF" w:rsidRDefault="00463CC0" w:rsidP="00C21860">
            <w:pPr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vAlign w:val="center"/>
          </w:tcPr>
          <w:p w:rsidR="00463CC0" w:rsidRPr="00760ED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208" w:type="pct"/>
            <w:tcBorders>
              <w:top w:val="single" w:sz="4" w:space="0" w:color="auto"/>
            </w:tcBorders>
            <w:vAlign w:val="center"/>
          </w:tcPr>
          <w:p w:rsidR="00463CC0" w:rsidRPr="00760ED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760EDF"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Pr="00B52D2F" w:rsidRDefault="00463CC0" w:rsidP="00C21860">
      <w:pPr>
        <w:pStyle w:val="Nagwek6"/>
        <w:spacing w:before="120" w:after="120"/>
        <w:rPr>
          <w:rFonts w:ascii="Arial" w:hAnsi="Arial" w:cs="Arial"/>
          <w:sz w:val="18"/>
          <w:szCs w:val="18"/>
        </w:rPr>
      </w:pPr>
      <w:r w:rsidRPr="00B52D2F">
        <w:rPr>
          <w:rFonts w:ascii="Arial" w:hAnsi="Arial" w:cs="Arial"/>
          <w:sz w:val="18"/>
          <w:szCs w:val="18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4241"/>
        <w:gridCol w:w="2229"/>
        <w:gridCol w:w="215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40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230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91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40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30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40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230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12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19694C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Pr="006A518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Masa netto powinna być zgodna z deklaracją producenta</w:t>
      </w:r>
      <w:r w:rsidRPr="006A5180">
        <w:rPr>
          <w:rFonts w:ascii="Arial" w:hAnsi="Arial" w:cs="Arial"/>
          <w:sz w:val="20"/>
          <w:szCs w:val="20"/>
        </w:rPr>
        <w:t>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53071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2000g</w:t>
      </w:r>
    </w:p>
    <w:p w:rsidR="00463CC0" w:rsidRPr="0053071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2500g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lastRenderedPageBreak/>
        <w:t>PIEROGI LENIWE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pierogów leniwych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pierogów leniwych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4678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Pr="00BB6D0D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BB6D0D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</w:pPr>
      <w:r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>Mikrobiologia łańcucha żywnościowego 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Pierogi leniwe 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Produkty </w:t>
      </w:r>
      <w:r w:rsidRPr="006C670F">
        <w:rPr>
          <w:rFonts w:ascii="Arial" w:hAnsi="Arial" w:cs="Arial"/>
          <w:bCs/>
          <w:sz w:val="20"/>
          <w:szCs w:val="20"/>
        </w:rPr>
        <w:t>uformowane z c</w:t>
      </w:r>
      <w:r>
        <w:rPr>
          <w:rFonts w:ascii="Arial" w:hAnsi="Arial" w:cs="Arial"/>
          <w:bCs/>
          <w:sz w:val="20"/>
          <w:szCs w:val="20"/>
        </w:rPr>
        <w:t>iasta na bazie sera twarogowego (co najmniej 35%), płatków ziemniaczanych i/lub ziemniaków, mąki pszennej, z dodatkiem cukru, soli, z ewentualnym dodatkiem  jajek(ew. masy jajecznej, jajek w proszku), cukru waniliowego, bez nadzienia,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9A45CB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77"/>
        <w:gridCol w:w="4740"/>
        <w:gridCol w:w="1735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9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769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gładka, błyszcząca; produkty wyrównane w opakowaniu jednostkowym pod względem kształtu i wielkości; niedopuszczalne: uszkodzenia, popękanie, zabrudzenie powierzchni</w:t>
            </w:r>
          </w:p>
        </w:tc>
        <w:tc>
          <w:tcPr>
            <w:tcW w:w="1769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134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9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Białokremowa, wyrównana w opakowaniu jednostkowym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1734BF">
              <w:rPr>
                <w:rFonts w:ascii="Arial" w:hAnsi="Arial" w:cs="Arial"/>
                <w:sz w:val="18"/>
                <w:szCs w:val="18"/>
              </w:rPr>
              <w:t xml:space="preserve">iękka, </w:t>
            </w:r>
            <w:r>
              <w:rPr>
                <w:rFonts w:ascii="Arial" w:hAnsi="Arial" w:cs="Arial"/>
                <w:sz w:val="18"/>
                <w:szCs w:val="18"/>
              </w:rPr>
              <w:t xml:space="preserve">zwarta, </w:t>
            </w:r>
            <w:r w:rsidRPr="001734BF">
              <w:rPr>
                <w:rFonts w:ascii="Arial" w:hAnsi="Arial" w:cs="Arial"/>
                <w:sz w:val="18"/>
                <w:szCs w:val="18"/>
              </w:rPr>
              <w:t>niedopuszczalna</w:t>
            </w:r>
            <w:r>
              <w:rPr>
                <w:rFonts w:ascii="Arial" w:hAnsi="Arial" w:cs="Arial"/>
                <w:sz w:val="18"/>
                <w:szCs w:val="18"/>
              </w:rPr>
              <w:t xml:space="preserve"> luźna, rozpadająca się lub zbyt twarda, struktura na przekroju porowata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charakterystyczny dla użytych składników, niedopuszczalny: stęchły, gorzki lub inny obcy</w:t>
            </w:r>
          </w:p>
        </w:tc>
        <w:tc>
          <w:tcPr>
            <w:tcW w:w="1769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71775A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401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</w:p>
    <w:p w:rsidR="00463CC0" w:rsidRPr="001829F6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1829F6">
        <w:rPr>
          <w:b w:val="0"/>
        </w:rPr>
        <w:t>Pozostałe wymagania mikrobiologicznie zgodnie z aktualnie obowiązującym prawem</w:t>
      </w:r>
      <w:r>
        <w:rPr>
          <w:b w:val="0"/>
          <w:bCs w:val="0"/>
          <w:szCs w:val="20"/>
        </w:rPr>
        <w:t>.</w:t>
      </w:r>
    </w:p>
    <w:p w:rsidR="00463CC0" w:rsidRPr="009A45CB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4C294D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4C294D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 Oznaczanie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Według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lastRenderedPageBreak/>
        <w:t>pierogi ruskie</w:t>
      </w:r>
    </w:p>
    <w:p w:rsidR="00463CC0" w:rsidRDefault="00463CC0" w:rsidP="00C21860">
      <w:pPr>
        <w:pStyle w:val="E-1"/>
        <w:rPr>
          <w:rFonts w:ascii="Arial" w:hAnsi="Arial" w:cs="Arial"/>
          <w:shadow/>
          <w:sz w:val="22"/>
          <w:szCs w:val="2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pierogów ruskich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pierogów ruskich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6C45F1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B9679D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>Mikrobiologia łańcucha żywnościowego</w:t>
      </w:r>
      <w:r w:rsidRPr="0071775A">
        <w:rPr>
          <w:rStyle w:val="biggertext"/>
          <w:rFonts w:cs="Arial"/>
        </w:rPr>
        <w:t xml:space="preserve"> 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ruskie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(zawartość głównych składników nadzienia co najmniej: 26% sera twarogowego, 14% płatków ziemniaczanych),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Pr="004B4507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Odgrzewanie produktu powinno być możliwe z wykorzystaniem zarówno metody tradycyjnej np. (garnek, patelnia), jak i z wykorzystaniem pieca konwekcyjno-parowego,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320"/>
        <w:gridCol w:w="4871"/>
        <w:gridCol w:w="1460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błyszcząca; produkty wyrównane w opakowaniu jednostkowym pod względem kształtu i wielkości</w:t>
            </w:r>
            <w:r w:rsidRPr="005575F9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zabrudzenie powierzchni, pęknięcia ciasta, wyciek nadzienia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  <w:p w:rsidR="00463CC0" w:rsidRPr="005575F9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575F9">
              <w:rPr>
                <w:rFonts w:ascii="Arial" w:hAnsi="Arial" w:cs="Arial"/>
                <w:sz w:val="18"/>
                <w:szCs w:val="18"/>
              </w:rPr>
              <w:t xml:space="preserve">Charakterystyczna dla użytych składników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zwarta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5575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5575F9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91106B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</w:t>
      </w:r>
      <w:r>
        <w:rPr>
          <w:rFonts w:ascii="Arial" w:hAnsi="Arial" w:cs="Arial"/>
          <w:sz w:val="20"/>
        </w:rPr>
        <w:t>g Tablicy 3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B9679D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lastRenderedPageBreak/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6A4D53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</w:p>
    <w:p w:rsidR="00463CC0" w:rsidRPr="00CA299B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pierogi z kapustą i grzybami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pierogów z kapustą i grzybami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pierogów z kapustą i grzybami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505D5E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5B2754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>Mikrobiologia łańcucha żywnościowego</w:t>
      </w:r>
      <w:r w:rsidRPr="0071775A">
        <w:rPr>
          <w:rStyle w:val="biggertext"/>
          <w:rFonts w:cs="Arial"/>
        </w:rPr>
        <w:t xml:space="preserve"> 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kapustą i grzybami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8625C5">
        <w:rPr>
          <w:rFonts w:ascii="Arial" w:hAnsi="Arial" w:cs="Arial"/>
          <w:sz w:val="20"/>
          <w:szCs w:val="20"/>
        </w:rPr>
        <w:t>rodukty uformowane z ciasta pierogowego, z nadzieniem (zawartość głównych składników nadzienia nie mniej niż:</w:t>
      </w:r>
      <w:r>
        <w:rPr>
          <w:rFonts w:ascii="Arial" w:hAnsi="Arial" w:cs="Arial"/>
          <w:sz w:val="20"/>
          <w:szCs w:val="20"/>
        </w:rPr>
        <w:t xml:space="preserve"> 58% kapusty kiszonej, 9% kapusty białej, 5</w:t>
      </w:r>
      <w:r w:rsidRPr="008625C5">
        <w:rPr>
          <w:rFonts w:ascii="Arial" w:hAnsi="Arial" w:cs="Arial"/>
          <w:sz w:val="20"/>
          <w:szCs w:val="20"/>
        </w:rPr>
        <w:t xml:space="preserve">% pieczarek świeżych, </w:t>
      </w:r>
      <w:r>
        <w:rPr>
          <w:rFonts w:ascii="Arial" w:hAnsi="Arial" w:cs="Arial"/>
          <w:sz w:val="20"/>
          <w:szCs w:val="20"/>
        </w:rPr>
        <w:t>2</w:t>
      </w:r>
      <w:r w:rsidRPr="008625C5">
        <w:rPr>
          <w:rFonts w:ascii="Arial" w:hAnsi="Arial" w:cs="Arial"/>
          <w:sz w:val="20"/>
          <w:szCs w:val="20"/>
        </w:rPr>
        <w:t xml:space="preserve">% pieczarek </w:t>
      </w:r>
      <w:r>
        <w:rPr>
          <w:rFonts w:ascii="Arial" w:hAnsi="Arial" w:cs="Arial"/>
          <w:sz w:val="20"/>
          <w:szCs w:val="20"/>
        </w:rPr>
        <w:t xml:space="preserve">suszonych, </w:t>
      </w:r>
      <w:r w:rsidRPr="008625C5">
        <w:rPr>
          <w:rFonts w:ascii="Arial" w:hAnsi="Arial" w:cs="Arial"/>
          <w:sz w:val="20"/>
          <w:szCs w:val="20"/>
        </w:rPr>
        <w:t>2% grzybów leśnych),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Odgrzewanie produktu powinno być możliwe z wykorzystaniem zarówno metody tradycyjnej </w:t>
      </w:r>
    </w:p>
    <w:p w:rsidR="00463CC0" w:rsidRPr="000C711B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Pr="001A5F06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5F06">
        <w:rPr>
          <w:rFonts w:ascii="Arial" w:hAnsi="Arial" w:cs="Arial"/>
          <w:b/>
          <w:sz w:val="20"/>
          <w:szCs w:val="20"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0"/>
        <w:gridCol w:w="4432"/>
        <w:gridCol w:w="1900"/>
      </w:tblGrid>
      <w:tr w:rsidR="00463CC0" w:rsidRPr="002C3EC8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błyszcząca, produkty wyrównane w opakowaniu jednostkowym pod względem kształtu i wielkości</w:t>
            </w:r>
            <w:r w:rsidRPr="00422735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zabrudzenie powierzchni, pęknięcia ciasta, wyciek nadzienia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ieobecne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Nagwek11"/>
        <w:spacing w:before="0" w:after="0" w:line="360" w:lineRule="auto"/>
        <w:rPr>
          <w:bCs w:val="0"/>
          <w:szCs w:val="20"/>
        </w:rPr>
      </w:pP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5B2754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6D4E2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Opakowania powinny zabezpieczać produkt przed uszkodzeniem i zanieczyszczeniem oraz zapewniać właściwą jakość produktu podczas przechowywania. Powinny być czyste, bez obcych zapachów, </w:t>
      </w:r>
      <w:r>
        <w:rPr>
          <w:rFonts w:ascii="Arial" w:hAnsi="Arial" w:cs="Arial"/>
          <w:shadow/>
        </w:rPr>
        <w:lastRenderedPageBreak/>
        <w:t>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5B1BE4" w:rsidRDefault="00463CC0" w:rsidP="00C21860">
      <w:pPr>
        <w:rPr>
          <w:color w:val="FF0000"/>
        </w:rPr>
      </w:pPr>
    </w:p>
    <w:p w:rsidR="00463CC0" w:rsidRPr="00696B07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pierogi ze szpinakiem i serem feta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Default="00463CC0" w:rsidP="00C21860">
      <w:pPr>
        <w:jc w:val="center"/>
        <w:rPr>
          <w:rFonts w:ascii="Arial" w:hAnsi="Arial" w:cs="Arial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pierogów ze szpinakiem i serem feta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pierogów ze szpinakiem i serem feta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9E2287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7754C9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ze szpinakiem i serem feta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ze szpinaku z dodatkiem sera feta i innych składników zgodnych z recepturą (zawartość w nadzieniu: szpinaku nie mniej niż 50%, sera feta nie mniej niż 8%),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Pr="000C711B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Odgrzewanie produktu powinno być możliwe z wykorzystaniem zarówno metody tradycyjnej (np. garnek, patelnia), jak i z wykorzystaniem pieca konwekcyjno-parowego i kuchenki mikrofalowej.</w:t>
      </w:r>
    </w:p>
    <w:p w:rsidR="00463CC0" w:rsidRPr="001A5F06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5F06">
        <w:rPr>
          <w:rFonts w:ascii="Arial" w:hAnsi="Arial" w:cs="Arial"/>
          <w:b/>
          <w:sz w:val="20"/>
          <w:szCs w:val="20"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77"/>
        <w:gridCol w:w="4877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błyszcząca, produkty wyrównane w opakowaniu jednostkowym pod względem kształtu i wielkości</w:t>
            </w:r>
            <w:r w:rsidRPr="00422735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zabrudzenie powierzchni, pęknięcia ciasta, wyciek nadzienia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nadzienia; niedopuszczalny: stęchły, gorzki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894"/>
        <w:gridCol w:w="2268"/>
        <w:gridCol w:w="2659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2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3894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0C711B">
        <w:rPr>
          <w:rFonts w:ascii="Arial" w:hAnsi="Arial" w:cs="Arial"/>
          <w:sz w:val="20"/>
        </w:rPr>
        <w:t>Według Tablicy 3.</w:t>
      </w:r>
    </w:p>
    <w:p w:rsidR="00463CC0" w:rsidRPr="00DC2C18" w:rsidRDefault="00463CC0" w:rsidP="00C21860">
      <w:pPr>
        <w:pStyle w:val="Nagwek6"/>
        <w:spacing w:before="120" w:after="120"/>
        <w:rPr>
          <w:rFonts w:ascii="Arial" w:hAnsi="Arial" w:cs="Arial"/>
          <w:sz w:val="18"/>
          <w:szCs w:val="18"/>
        </w:rPr>
      </w:pPr>
      <w:r w:rsidRPr="00DC2C18">
        <w:rPr>
          <w:rFonts w:ascii="Arial" w:hAnsi="Arial" w:cs="Arial"/>
          <w:sz w:val="18"/>
          <w:szCs w:val="18"/>
        </w:rPr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1988"/>
        <w:gridCol w:w="2577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097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22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97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ieobecne</w:t>
            </w:r>
          </w:p>
        </w:tc>
        <w:tc>
          <w:tcPr>
            <w:tcW w:w="142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097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2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lastRenderedPageBreak/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12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7754C9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1kg,</w:t>
      </w:r>
    </w:p>
    <w:p w:rsidR="00463CC0" w:rsidRPr="00B82647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1,5kg</w:t>
      </w:r>
      <w:r w:rsidRPr="00B82647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tabs>
          <w:tab w:val="left" w:pos="6599"/>
        </w:tabs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</w:t>
      </w:r>
      <w:r>
        <w:rPr>
          <w:rFonts w:ascii="Arial" w:hAnsi="Arial" w:cs="Arial"/>
          <w:b/>
          <w:shadow/>
        </w:rPr>
        <w:t>nie, znakowanie, przechowywanie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C6159C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pierożki z grzybami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pierożków z grzybami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jc w:val="both"/>
        <w:rPr>
          <w:rFonts w:ascii="Arial" w:hAnsi="Arial" w:cs="Arial"/>
          <w:shadow/>
        </w:rPr>
      </w:pP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pierożków z grzybami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24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17116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B14DFD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80F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.3 Określenie produktu</w:t>
      </w:r>
    </w:p>
    <w:p w:rsidR="00463CC0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Pierożki z grzybami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(zawartość głównych składników nadzienia nie mniej niż: 15% pieczarek świeżych, 6% grzybów leśnych),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2A0ECF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320"/>
        <w:gridCol w:w="5008"/>
        <w:gridCol w:w="1323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97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97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półkolisty, powierzchnia gładka, błyszcząca; produkty wyrównane w opakowaniu jednostkowym pod względem kształtu i wielkości </w:t>
            </w:r>
            <w:r w:rsidRPr="00C67835">
              <w:rPr>
                <w:rFonts w:ascii="Arial" w:hAnsi="Arial" w:cs="Arial"/>
                <w:sz w:val="18"/>
                <w:szCs w:val="18"/>
              </w:rPr>
              <w:t>(masa 1szt. poniżej 10g); niedopuszczalne zabrudzenie powierzchni</w:t>
            </w:r>
            <w:r>
              <w:rPr>
                <w:rFonts w:ascii="Arial" w:hAnsi="Arial" w:cs="Arial"/>
                <w:sz w:val="18"/>
                <w:szCs w:val="18"/>
              </w:rPr>
              <w:t>, pęknięcia ciasta, wyciek nadzienia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097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  <w:p w:rsidR="00463CC0" w:rsidRPr="00DB062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575F9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097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7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zawierającym grzyby; niedopuszczalny: stęchły, gorzki lub inny obcy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DE62C3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DE62C3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253AD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3</w:t>
      </w:r>
    </w:p>
    <w:p w:rsidR="00463CC0" w:rsidRDefault="00463CC0" w:rsidP="00C21860">
      <w:pPr>
        <w:pStyle w:val="Nagwek6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71775A">
        <w:rPr>
          <w:rFonts w:ascii="Arial" w:hAnsi="Arial" w:cs="Arial"/>
          <w:sz w:val="20"/>
          <w:szCs w:val="20"/>
        </w:rPr>
        <w:lastRenderedPageBreak/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063"/>
        <w:gridCol w:w="2546"/>
        <w:gridCol w:w="201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14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405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14" w:type="pct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Default="00463CC0" w:rsidP="00C21860">
      <w:pPr>
        <w:pStyle w:val="Tekstpodstawowy3"/>
        <w:rPr>
          <w:rFonts w:ascii="Arial" w:hAnsi="Arial" w:cs="Arial"/>
          <w:sz w:val="20"/>
        </w:rPr>
      </w:pP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B14DFD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DE3574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</w:p>
    <w:p w:rsidR="00463CC0" w:rsidRPr="00921239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pierożki z mięsem</w:t>
      </w:r>
    </w:p>
    <w:p w:rsidR="00463CC0" w:rsidRDefault="00463CC0" w:rsidP="00C21860">
      <w:pPr>
        <w:ind w:left="2124" w:firstLine="708"/>
        <w:rPr>
          <w:rFonts w:ascii="Arial" w:hAnsi="Arial" w:cs="Arial"/>
          <w:b/>
          <w:caps/>
          <w:sz w:val="3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pierożków z mięsem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pierożków z mięsem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EE425D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zamówienia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Default="00463CC0" w:rsidP="00463CC0">
      <w:pPr>
        <w:pStyle w:val="Akapitzlist"/>
        <w:numPr>
          <w:ilvl w:val="0"/>
          <w:numId w:val="67"/>
        </w:numPr>
        <w:spacing w:line="360" w:lineRule="auto"/>
        <w:jc w:val="both"/>
        <w:rPr>
          <w:rStyle w:val="biggertext"/>
          <w:rFonts w:cs="Arial"/>
        </w:rPr>
      </w:pPr>
      <w:r>
        <w:rPr>
          <w:rStyle w:val="biggertext"/>
          <w:rFonts w:cs="Arial"/>
          <w:bCs/>
        </w:rPr>
        <w:t xml:space="preserve">PN-EN ISO 6579-1 </w:t>
      </w:r>
      <w:r>
        <w:rPr>
          <w:rStyle w:val="biggertext"/>
          <w:rFonts w:cs="Arial"/>
        </w:rPr>
        <w:t>Mikrobiologia łańcucha żywnościowego – Horyzontalna metoda wykrywania oznaczania liczby i serotypowania Salmonella</w:t>
      </w:r>
      <w:r>
        <w:rPr>
          <w:rStyle w:val="biggertext"/>
          <w:rFonts w:cs="Arial"/>
          <w:bCs/>
        </w:rPr>
        <w:t xml:space="preserve"> – Część 1: Wykrywanie </w:t>
      </w:r>
      <w:r>
        <w:rPr>
          <w:rStyle w:val="biggertext"/>
          <w:rFonts w:cs="Arial"/>
        </w:rPr>
        <w:t>Salmonella spp.</w:t>
      </w:r>
    </w:p>
    <w:p w:rsidR="00463CC0" w:rsidRPr="009819E8" w:rsidRDefault="00463CC0" w:rsidP="00463CC0">
      <w:pPr>
        <w:pStyle w:val="Akapitzlist"/>
        <w:numPr>
          <w:ilvl w:val="0"/>
          <w:numId w:val="5"/>
        </w:numPr>
        <w:spacing w:line="360" w:lineRule="auto"/>
        <w:jc w:val="both"/>
        <w:rPr>
          <w:rFonts w:cs="Arial"/>
        </w:rPr>
      </w:pPr>
      <w:r w:rsidRPr="0071775A">
        <w:rPr>
          <w:rStyle w:val="biggertext"/>
          <w:rFonts w:cs="Arial"/>
          <w:bCs/>
        </w:rPr>
        <w:lastRenderedPageBreak/>
        <w:t xml:space="preserve">PN-EN ISO 6888-1 </w:t>
      </w:r>
      <w:r>
        <w:rPr>
          <w:rStyle w:val="biggertext"/>
          <w:rFonts w:cs="Arial"/>
        </w:rPr>
        <w:t xml:space="preserve">Mikrobiologia łańcucha żywnościowego </w:t>
      </w:r>
      <w:r w:rsidRPr="0071775A">
        <w:rPr>
          <w:rStyle w:val="biggertext"/>
          <w:rFonts w:cs="Arial"/>
        </w:rPr>
        <w:t>– Horyzontalna metoda oznaczania liczby gronkowców koagulazo-dodatnich (Staphylococcus aureus i innych gatunków) – Część 1: Metoda z zastosowaniem pożywki agarowej Baird-Parkera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Pierożki z mięsem</w:t>
      </w:r>
    </w:p>
    <w:p w:rsidR="00463CC0" w:rsidRPr="00EC481D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zawierającym co najmniej 68% mięsa wieprzowo-wołowego,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  <w:r w:rsidRPr="00066C8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463CC0" w:rsidRPr="00EC481D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(garnek, patelnia), jak i z wykorzystaniem pieca konwekcyjno-parowego i kuchenki mikrofalowej.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40"/>
        <w:gridCol w:w="5014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błyszcząca; produkty wyrównane w opakowaniu jednostkowym pod względem kształtu i wielkości (masa 1szt. poniżej 10g</w:t>
            </w:r>
            <w:r w:rsidRPr="0019208A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 zabrudzenie powierzchni, pęknięcia ciasta,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  <w:p w:rsidR="00463CC0" w:rsidRPr="00DB062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575F9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zwarta, miękka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 nadzieniem mięsnym;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52"/>
        <w:gridCol w:w="2498"/>
        <w:gridCol w:w="2186"/>
      </w:tblGrid>
      <w:tr w:rsidR="00463CC0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1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19208A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19208A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2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463CC0" w:rsidRPr="000953F9" w:rsidTr="00C21860">
        <w:trPr>
          <w:trHeight w:val="225"/>
        </w:trPr>
        <w:tc>
          <w:tcPr>
            <w:tcW w:w="232" w:type="pct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182" w:type="pct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vAlign w:val="center"/>
          </w:tcPr>
          <w:p w:rsidR="00463CC0" w:rsidRPr="00DB062F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208" w:type="pct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82107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D572F1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71775A">
        <w:rPr>
          <w:rFonts w:ascii="Arial" w:hAnsi="Arial" w:cs="Arial"/>
          <w:sz w:val="20"/>
        </w:rPr>
        <w:t>Według Tablicy 3.</w:t>
      </w:r>
    </w:p>
    <w:p w:rsidR="00463CC0" w:rsidRPr="00CB61E7" w:rsidRDefault="00463CC0" w:rsidP="00C21860">
      <w:pPr>
        <w:pStyle w:val="Nagwek6"/>
        <w:spacing w:before="120" w:after="120"/>
        <w:rPr>
          <w:rFonts w:ascii="Arial" w:hAnsi="Arial" w:cs="Arial"/>
          <w:sz w:val="18"/>
          <w:szCs w:val="18"/>
        </w:rPr>
      </w:pPr>
      <w:r w:rsidRPr="00CB61E7">
        <w:rPr>
          <w:rFonts w:ascii="Arial" w:hAnsi="Arial" w:cs="Arial"/>
          <w:sz w:val="18"/>
          <w:szCs w:val="18"/>
        </w:rPr>
        <w:lastRenderedPageBreak/>
        <w:t xml:space="preserve">Tablica 3 – Wymagania mikrobiologiczne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4063"/>
        <w:gridCol w:w="2407"/>
        <w:gridCol w:w="2159"/>
      </w:tblGrid>
      <w:tr w:rsidR="00463CC0" w:rsidRPr="007B344E" w:rsidTr="00C21860">
        <w:tc>
          <w:tcPr>
            <w:tcW w:w="239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Rodzaj mikroorganizmu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191" w:type="pct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7B9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7B344E" w:rsidTr="00C21860">
        <w:trPr>
          <w:trHeight w:val="164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Bakterie z rodzaju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Salmonella</w:t>
            </w:r>
            <w:r>
              <w:rPr>
                <w:rFonts w:ascii="Arial" w:hAnsi="Arial" w:cs="Arial"/>
                <w:sz w:val="18"/>
                <w:szCs w:val="18"/>
              </w:rPr>
              <w:t xml:space="preserve"> w 25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nieobecne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>PN-EN ISO 6579</w:t>
            </w: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</w:tr>
      <w:tr w:rsidR="00463CC0" w:rsidRPr="007B344E" w:rsidTr="00C21860">
        <w:trPr>
          <w:trHeight w:val="506"/>
        </w:trPr>
        <w:tc>
          <w:tcPr>
            <w:tcW w:w="239" w:type="pct"/>
            <w:shd w:val="clear" w:color="auto" w:fill="auto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42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sz w:val="18"/>
                <w:szCs w:val="18"/>
              </w:rPr>
              <w:t xml:space="preserve">Gronkowce chorobotwórcze (koagulazododatnie)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Staphylococcus aureus</w:t>
            </w:r>
            <w:r>
              <w:rPr>
                <w:rFonts w:ascii="Arial" w:hAnsi="Arial" w:cs="Arial"/>
                <w:sz w:val="18"/>
                <w:szCs w:val="18"/>
              </w:rPr>
              <w:t xml:space="preserve"> w 1</w:t>
            </w:r>
            <w:r w:rsidRPr="002D77B9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328" w:type="pct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= 5;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= 1</w:t>
            </w:r>
          </w:p>
          <w:p w:rsidR="00463CC0" w:rsidRPr="00BB3CC2" w:rsidRDefault="00463CC0" w:rsidP="00C21860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 xml:space="preserve"> =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; M = 5x10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91" w:type="pct"/>
            <w:vAlign w:val="center"/>
          </w:tcPr>
          <w:p w:rsidR="00463CC0" w:rsidRPr="002D77B9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ISO 6888-1</w:t>
            </w:r>
          </w:p>
        </w:tc>
      </w:tr>
      <w:tr w:rsidR="00463CC0" w:rsidRPr="007B344E" w:rsidTr="00C21860">
        <w:trPr>
          <w:trHeight w:val="77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badanych z partii,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liczba próbek z partii, dających wynik między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3CC0" w:rsidRPr="002D77B9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wartość, poniżej której wszystkie wyniki uznawane są za zadawalające,</w:t>
            </w:r>
          </w:p>
          <w:p w:rsidR="00463CC0" w:rsidRPr="002D77B9" w:rsidRDefault="00463CC0" w:rsidP="00C2186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D77B9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2D77B9">
              <w:rPr>
                <w:rFonts w:ascii="Arial" w:hAnsi="Arial" w:cs="Arial"/>
                <w:sz w:val="18"/>
                <w:szCs w:val="18"/>
              </w:rPr>
              <w:t xml:space="preserve"> – akceptowana wartość progowa, powyżej której wyniki są niezadowalające.</w:t>
            </w:r>
          </w:p>
        </w:tc>
      </w:tr>
    </w:tbl>
    <w:p w:rsidR="00463CC0" w:rsidRPr="009251AC" w:rsidRDefault="00463CC0" w:rsidP="00C21860">
      <w:pPr>
        <w:pStyle w:val="Nagwek11"/>
        <w:spacing w:before="12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Pozostałe wymagania mikrobiologicznie zgodnie z aktualnie obowiązującym prawem.</w:t>
      </w:r>
    </w:p>
    <w:p w:rsidR="00463CC0" w:rsidRPr="009819E8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Pr="000B0FE9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1000g,</w:t>
      </w:r>
    </w:p>
    <w:p w:rsidR="00463CC0" w:rsidRPr="00E51B8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1500g</w:t>
      </w:r>
      <w:r w:rsidRPr="00E7309A">
        <w:rPr>
          <w:rFonts w:ascii="Arial" w:eastAsia="Arial Unicode MS" w:hAnsi="Arial" w:cs="Arial"/>
          <w:sz w:val="20"/>
          <w:szCs w:val="20"/>
        </w:rPr>
        <w:t>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Opakowania powinny zabezpieczać produkt przed uszkodzeniem i zanieczyszczeniem oraz zapewniać właściwą jakość produktu podczas przechowywania. Powinny być czyste, bez obcych zapachów, </w:t>
      </w:r>
      <w:r>
        <w:rPr>
          <w:rFonts w:ascii="Arial" w:hAnsi="Arial" w:cs="Arial"/>
          <w:shadow/>
        </w:rPr>
        <w:lastRenderedPageBreak/>
        <w:t>śladów pleśni i uszkodzeń mechanicznych.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Default="00463CC0" w:rsidP="00C21860">
      <w:pPr>
        <w:pStyle w:val="E-1"/>
        <w:spacing w:line="360" w:lineRule="auto"/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825070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21860">
        <w:rPr>
          <w:rFonts w:ascii="Arial" w:hAnsi="Arial" w:cs="Arial"/>
          <w:b/>
          <w:caps/>
          <w:sz w:val="40"/>
          <w:szCs w:val="40"/>
          <w:highlight w:val="yellow"/>
        </w:rPr>
        <w:t>placki pancakes</w:t>
      </w:r>
    </w:p>
    <w:p w:rsidR="00463CC0" w:rsidRDefault="00463CC0" w:rsidP="00C21860">
      <w:pPr>
        <w:pStyle w:val="E-1"/>
        <w:spacing w:line="360" w:lineRule="auto"/>
        <w:rPr>
          <w:rFonts w:ascii="Arial" w:hAnsi="Arial" w:cs="Arial"/>
          <w:shadow/>
          <w:sz w:val="22"/>
          <w:szCs w:val="22"/>
        </w:rPr>
      </w:pPr>
    </w:p>
    <w:p w:rsidR="00463CC0" w:rsidRPr="0034180F" w:rsidRDefault="00463CC0" w:rsidP="00C21860">
      <w:pPr>
        <w:pStyle w:val="E-1"/>
        <w:spacing w:before="240" w:after="240" w:line="360" w:lineRule="auto"/>
        <w:rPr>
          <w:rFonts w:ascii="Arial" w:hAnsi="Arial" w:cs="Arial"/>
          <w:b/>
          <w:shadow/>
        </w:rPr>
      </w:pPr>
      <w:r w:rsidRPr="0034180F">
        <w:rPr>
          <w:rFonts w:ascii="Arial" w:hAnsi="Arial" w:cs="Arial"/>
          <w:b/>
          <w:shadow/>
        </w:rPr>
        <w:t>1 Wstęp</w:t>
      </w:r>
    </w:p>
    <w:p w:rsidR="00463CC0" w:rsidRPr="0034180F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shadow/>
        </w:rPr>
      </w:pPr>
      <w:r w:rsidRPr="0034180F">
        <w:rPr>
          <w:rFonts w:ascii="Arial" w:hAnsi="Arial" w:cs="Arial"/>
          <w:b/>
          <w:shadow/>
        </w:rPr>
        <w:t xml:space="preserve">Zakres </w:t>
      </w:r>
    </w:p>
    <w:p w:rsidR="00463CC0" w:rsidRPr="0034180F" w:rsidRDefault="00463CC0" w:rsidP="00C21860">
      <w:pPr>
        <w:pStyle w:val="E-1"/>
        <w:spacing w:after="120"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Niniejszymi minimalnymi wymaganiami jakościowymi </w:t>
      </w:r>
      <w:r w:rsidRPr="0034180F">
        <w:rPr>
          <w:rFonts w:ascii="Arial" w:hAnsi="Arial" w:cs="Arial"/>
          <w:shadow/>
        </w:rPr>
        <w:t xml:space="preserve">objęto wymagania, metody badań oraz warunki przechowywania i pakowania </w:t>
      </w:r>
      <w:r>
        <w:rPr>
          <w:rFonts w:ascii="Arial" w:hAnsi="Arial" w:cs="Arial"/>
          <w:shadow/>
        </w:rPr>
        <w:t>placków pancakes</w:t>
      </w:r>
      <w:r w:rsidRPr="0034180F">
        <w:rPr>
          <w:rFonts w:ascii="Arial" w:hAnsi="Arial" w:cs="Arial"/>
          <w:shadow/>
        </w:rPr>
        <w:t>.</w:t>
      </w:r>
    </w:p>
    <w:p w:rsidR="00463CC0" w:rsidRPr="0034180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34180F">
        <w:rPr>
          <w:rFonts w:ascii="Arial" w:hAnsi="Arial" w:cs="Arial"/>
          <w:shadow/>
        </w:rPr>
        <w:t xml:space="preserve">Postanowienia </w:t>
      </w:r>
      <w:r>
        <w:rPr>
          <w:rFonts w:ascii="Arial" w:hAnsi="Arial" w:cs="Arial"/>
          <w:shadow/>
        </w:rPr>
        <w:t xml:space="preserve">minimalnych wymagań jakościowych </w:t>
      </w:r>
      <w:r w:rsidRPr="0034180F">
        <w:rPr>
          <w:rFonts w:ascii="Arial" w:hAnsi="Arial" w:cs="Arial"/>
          <w:shadow/>
        </w:rPr>
        <w:t xml:space="preserve">wykorzystywane są podczas produkcji i obrotu handlowego </w:t>
      </w:r>
      <w:r>
        <w:rPr>
          <w:rFonts w:ascii="Arial" w:hAnsi="Arial" w:cs="Arial"/>
          <w:shadow/>
        </w:rPr>
        <w:t>placków pancakes przeznaczonych dla odbiorcy</w:t>
      </w:r>
      <w:r w:rsidRPr="0034180F">
        <w:rPr>
          <w:rFonts w:ascii="Arial" w:hAnsi="Arial" w:cs="Arial"/>
          <w:shadow/>
        </w:rPr>
        <w:t>.</w:t>
      </w:r>
    </w:p>
    <w:p w:rsidR="00463CC0" w:rsidRDefault="00463CC0" w:rsidP="00463CC0">
      <w:pPr>
        <w:pStyle w:val="E-1"/>
        <w:numPr>
          <w:ilvl w:val="1"/>
          <w:numId w:val="3"/>
        </w:numPr>
        <w:spacing w:before="240" w:after="120" w:line="360" w:lineRule="auto"/>
        <w:ind w:left="391" w:hanging="391"/>
        <w:rPr>
          <w:rFonts w:ascii="Arial" w:hAnsi="Arial" w:cs="Arial"/>
          <w:b/>
          <w:bCs/>
          <w:shadow/>
        </w:rPr>
      </w:pPr>
      <w:r>
        <w:rPr>
          <w:rFonts w:ascii="Arial" w:hAnsi="Arial" w:cs="Arial"/>
          <w:b/>
          <w:bCs/>
          <w:shadow/>
        </w:rPr>
        <w:t>Dokumenty</w:t>
      </w:r>
      <w:r w:rsidRPr="0034180F">
        <w:rPr>
          <w:rFonts w:ascii="Arial" w:hAnsi="Arial" w:cs="Arial"/>
          <w:b/>
          <w:bCs/>
          <w:shadow/>
        </w:rPr>
        <w:t xml:space="preserve"> powołane</w:t>
      </w:r>
    </w:p>
    <w:p w:rsidR="00463CC0" w:rsidRPr="00C72C7D" w:rsidRDefault="00463CC0" w:rsidP="00C21860">
      <w:pPr>
        <w:pStyle w:val="E-1"/>
        <w:spacing w:line="360" w:lineRule="auto"/>
        <w:jc w:val="both"/>
        <w:rPr>
          <w:rFonts w:ascii="Arial" w:hAnsi="Arial" w:cs="Arial"/>
          <w:bCs/>
          <w:shadow/>
        </w:rPr>
      </w:pPr>
      <w:r>
        <w:rPr>
          <w:rFonts w:ascii="Arial" w:hAnsi="Arial" w:cs="Arial"/>
          <w:bCs/>
          <w:shadow/>
        </w:rPr>
        <w:t>Do stosowania niniejszego dokumentu są niezbędne podane niżej dokumenty powołane. Stosuje się ostatnie aktualne wydanie dokumentu powołanego (łącznie ze zmianami).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107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Badania organoleptyczne i fizyczne</w:t>
      </w:r>
    </w:p>
    <w:p w:rsidR="00463CC0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463CC0" w:rsidRPr="0034180F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Placki pancakes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przygotowane z ciasta na bazie mąki pszennej, mleka (ew. maślanki, serwatki w proszku), jajek (ew. masy jajecznej, jajek w proszku), z dodatkiem cukru, środka spulchniającego, cukru waniliowego, bez nadzienia, 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Default="00463CC0" w:rsidP="00C21860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  <w:shadow/>
        </w:rPr>
      </w:pPr>
      <w:r w:rsidRPr="0034180F">
        <w:rPr>
          <w:rFonts w:ascii="Arial" w:hAnsi="Arial" w:cs="Arial"/>
          <w:b/>
          <w:bCs/>
          <w:shadow/>
        </w:rPr>
        <w:t>2 Wymagania</w:t>
      </w:r>
    </w:p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463CC0" w:rsidRDefault="00463CC0" w:rsidP="00C21860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63CC0" w:rsidRPr="00133CB7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2.2 Wymagania organoleptyczne</w:t>
      </w:r>
    </w:p>
    <w:p w:rsidR="00463CC0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463CC0" w:rsidRPr="002C3EC8" w:rsidRDefault="00463CC0" w:rsidP="00C21860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77"/>
        <w:gridCol w:w="4877"/>
        <w:gridCol w:w="1597"/>
      </w:tblGrid>
      <w:tr w:rsidR="00463CC0" w:rsidRPr="002C3EC8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463CC0" w:rsidRPr="00A32CEF" w:rsidRDefault="00463CC0" w:rsidP="00C21860">
            <w:pPr>
              <w:pStyle w:val="Nagwek8"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A32CEF">
              <w:rPr>
                <w:rFonts w:ascii="Arial" w:hAnsi="Arial" w:cs="Arial"/>
                <w:b w:val="0"/>
                <w:i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2C3EC8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Małe, okrągłe, płaskie placki;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50-60g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niedopuszczalne: zabrudzenia i przypalenia powierzchni, uszkodzenia mechaniczne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463CC0" w:rsidRPr="00E1625C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</w:p>
        </w:tc>
      </w:tr>
      <w:tr w:rsidR="00463CC0" w:rsidRPr="002C3EC8" w:rsidTr="00C21860">
        <w:trPr>
          <w:cantSplit/>
          <w:trHeight w:val="571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</w:t>
            </w:r>
          </w:p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złocista do jasnobrązowej</w:t>
            </w:r>
          </w:p>
          <w:p w:rsidR="00463CC0" w:rsidRPr="007904B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Kremowa do żółtej,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385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pulchna, niedopuszczalna zbita, zakalec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2C3EC8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A32CEF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produktu,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463CC0" w:rsidRPr="002C3EC8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463CC0" w:rsidRDefault="00463CC0" w:rsidP="00C21860">
      <w:pPr>
        <w:pStyle w:val="Tekstpodstawowy3"/>
        <w:spacing w:line="360" w:lineRule="auto"/>
        <w:rPr>
          <w:rFonts w:ascii="Arial" w:hAnsi="Arial" w:cs="Arial"/>
          <w:sz w:val="20"/>
        </w:rPr>
      </w:pPr>
      <w:r w:rsidRPr="00C165A1">
        <w:rPr>
          <w:rFonts w:ascii="Arial" w:hAnsi="Arial" w:cs="Arial"/>
          <w:sz w:val="20"/>
        </w:rPr>
        <w:t>Według Tablicy 2.</w:t>
      </w:r>
    </w:p>
    <w:p w:rsidR="00463CC0" w:rsidRPr="00FB5740" w:rsidRDefault="00463CC0" w:rsidP="00C21860">
      <w:pPr>
        <w:pStyle w:val="Nagwek6"/>
        <w:spacing w:before="120" w:after="120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752"/>
        <w:gridCol w:w="2126"/>
        <w:gridCol w:w="2943"/>
      </w:tblGrid>
      <w:tr w:rsidR="00463CC0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7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0953F9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0953F9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752" w:type="dxa"/>
            <w:tcBorders>
              <w:top w:val="single" w:sz="4" w:space="0" w:color="auto"/>
            </w:tcBorders>
            <w:vAlign w:val="center"/>
          </w:tcPr>
          <w:p w:rsidR="00463CC0" w:rsidRDefault="00463CC0" w:rsidP="00C2186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463CC0" w:rsidRPr="000366B8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463CC0" w:rsidRPr="00C3092F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Default="00463CC0" w:rsidP="00C21860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463CC0" w:rsidRPr="009251AC" w:rsidRDefault="00463CC0" w:rsidP="00C21860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Wymagania mikrobiologicznie zgodnie z aktualnie obowiązującym prawem.</w:t>
      </w:r>
    </w:p>
    <w:p w:rsidR="00463CC0" w:rsidRPr="0019694C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Zamawiający zastrzega sobie prawo żądania wyników badań mikrobiologicznych z kontroli higieny procesu produkcyjnego.</w:t>
      </w:r>
    </w:p>
    <w:p w:rsidR="00463CC0" w:rsidRDefault="00463CC0" w:rsidP="00C21860">
      <w:pPr>
        <w:pStyle w:val="Tekstpodstawowy3"/>
        <w:spacing w:before="240" w:after="240" w:line="360" w:lineRule="auto"/>
        <w:rPr>
          <w:rFonts w:ascii="Arial" w:hAnsi="Arial" w:cs="Arial"/>
          <w:b w:val="0"/>
          <w:sz w:val="20"/>
        </w:rPr>
      </w:pPr>
      <w:r w:rsidRPr="00F261E4">
        <w:rPr>
          <w:rFonts w:ascii="Arial" w:hAnsi="Arial" w:cs="Arial"/>
          <w:b w:val="0"/>
          <w:sz w:val="20"/>
        </w:rPr>
        <w:t>3 Masa netto</w:t>
      </w:r>
    </w:p>
    <w:p w:rsidR="00463CC0" w:rsidRPr="006A518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</w:t>
      </w:r>
      <w:r w:rsidRPr="006A5180">
        <w:rPr>
          <w:rFonts w:ascii="Arial" w:hAnsi="Arial" w:cs="Arial"/>
          <w:sz w:val="20"/>
          <w:szCs w:val="20"/>
        </w:rPr>
        <w:t>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masa netto:</w:t>
      </w:r>
    </w:p>
    <w:p w:rsidR="00463CC0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300g,</w:t>
      </w:r>
    </w:p>
    <w:p w:rsidR="00463CC0" w:rsidRPr="0005532B" w:rsidRDefault="00463CC0" w:rsidP="00463CC0">
      <w:pPr>
        <w:numPr>
          <w:ilvl w:val="0"/>
          <w:numId w:val="6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1000g.</w:t>
      </w:r>
    </w:p>
    <w:p w:rsidR="00463CC0" w:rsidRPr="0034180F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 xml:space="preserve">4 </w:t>
      </w:r>
      <w:r w:rsidRPr="0034180F">
        <w:rPr>
          <w:rFonts w:ascii="Arial" w:hAnsi="Arial" w:cs="Arial"/>
          <w:b/>
          <w:shadow/>
        </w:rPr>
        <w:t>Trwałość</w:t>
      </w:r>
    </w:p>
    <w:p w:rsidR="00463CC0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Default="00463CC0" w:rsidP="00C21860">
      <w:pPr>
        <w:pStyle w:val="E-1"/>
        <w:spacing w:before="240" w:after="24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 Metody badań</w:t>
      </w:r>
    </w:p>
    <w:p w:rsidR="00463CC0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lastRenderedPageBreak/>
        <w:t>5.1 Sprawdzenie znakowania i stanu opakowania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>Wykonać metodą wizualną na zgodność z pkt. 6.1 i 6.2.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5.2</w:t>
      </w:r>
      <w:r w:rsidRPr="00A7714F">
        <w:rPr>
          <w:rFonts w:ascii="Arial" w:hAnsi="Arial" w:cs="Arial"/>
          <w:b/>
          <w:shadow/>
        </w:rPr>
        <w:t xml:space="preserve"> Oznaczanie cech organoleptycznych</w:t>
      </w:r>
      <w:r>
        <w:rPr>
          <w:rFonts w:ascii="Arial" w:hAnsi="Arial" w:cs="Arial"/>
          <w:b/>
          <w:shadow/>
        </w:rPr>
        <w:t xml:space="preserve"> i fizyko</w:t>
      </w:r>
      <w:r w:rsidRPr="00A7714F">
        <w:rPr>
          <w:rFonts w:ascii="Arial" w:hAnsi="Arial" w:cs="Arial"/>
          <w:b/>
          <w:shadow/>
        </w:rPr>
        <w:t>chemicznych</w:t>
      </w:r>
    </w:p>
    <w:p w:rsidR="00463CC0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Według norm podanych w Tablicach 1</w:t>
      </w:r>
      <w:r>
        <w:rPr>
          <w:rFonts w:ascii="Arial" w:hAnsi="Arial" w:cs="Arial"/>
          <w:shadow/>
        </w:rPr>
        <w:t xml:space="preserve"> i</w:t>
      </w:r>
      <w:r w:rsidRPr="00A7714F">
        <w:rPr>
          <w:rFonts w:ascii="Arial" w:hAnsi="Arial" w:cs="Arial"/>
          <w:shadow/>
        </w:rPr>
        <w:t xml:space="preserve"> 2</w:t>
      </w:r>
      <w:r>
        <w:rPr>
          <w:rFonts w:ascii="Arial" w:hAnsi="Arial" w:cs="Arial"/>
          <w:shadow/>
        </w:rPr>
        <w:t xml:space="preserve">. </w:t>
      </w:r>
    </w:p>
    <w:p w:rsidR="00463CC0" w:rsidRPr="00A7714F" w:rsidRDefault="00463CC0" w:rsidP="00C21860">
      <w:pPr>
        <w:pStyle w:val="E-1"/>
        <w:spacing w:before="240" w:after="120" w:line="360" w:lineRule="auto"/>
        <w:jc w:val="both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5.3</w:t>
      </w:r>
      <w:r w:rsidRPr="00A7714F">
        <w:rPr>
          <w:rFonts w:ascii="Arial" w:hAnsi="Arial" w:cs="Arial"/>
          <w:b/>
          <w:shadow/>
        </w:rPr>
        <w:t xml:space="preserve"> O</w:t>
      </w:r>
      <w:r>
        <w:rPr>
          <w:rFonts w:ascii="Arial" w:hAnsi="Arial" w:cs="Arial"/>
          <w:b/>
          <w:shadow/>
        </w:rPr>
        <w:t>znaczanie cech mikrobiologicznych</w:t>
      </w:r>
    </w:p>
    <w:p w:rsidR="00463CC0" w:rsidRPr="00A7714F" w:rsidRDefault="00463CC0" w:rsidP="00C21860">
      <w:pPr>
        <w:pStyle w:val="E-1"/>
        <w:spacing w:line="360" w:lineRule="auto"/>
        <w:jc w:val="both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We</w:t>
      </w:r>
      <w:r>
        <w:rPr>
          <w:rFonts w:ascii="Arial" w:hAnsi="Arial" w:cs="Arial"/>
          <w:shadow/>
        </w:rPr>
        <w:t xml:space="preserve">dług norm podanych w Tablicy 3. </w:t>
      </w:r>
    </w:p>
    <w:p w:rsidR="00463CC0" w:rsidRPr="00A7714F" w:rsidRDefault="00463CC0" w:rsidP="00C21860">
      <w:pPr>
        <w:pStyle w:val="E-1"/>
        <w:spacing w:before="240" w:after="24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 xml:space="preserve"> Pakowanie, znakowanie, przechowywanie 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.1 Pakowanie</w:t>
      </w:r>
    </w:p>
    <w:p w:rsidR="00463CC0" w:rsidRPr="003B6647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664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Pr="003B6647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B664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Pr="003B6647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B664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shadow/>
        </w:rPr>
      </w:pPr>
      <w:r>
        <w:rPr>
          <w:rFonts w:ascii="Arial" w:hAnsi="Arial" w:cs="Arial"/>
          <w:shadow/>
        </w:rPr>
        <w:t xml:space="preserve"> </w:t>
      </w: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.2 Znakowanie</w:t>
      </w:r>
    </w:p>
    <w:p w:rsidR="00463CC0" w:rsidRPr="00EF3B41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A7714F" w:rsidRDefault="00463CC0" w:rsidP="00C21860">
      <w:pPr>
        <w:pStyle w:val="E-1"/>
        <w:spacing w:before="240" w:after="120" w:line="360" w:lineRule="auto"/>
        <w:rPr>
          <w:rFonts w:ascii="Arial" w:hAnsi="Arial" w:cs="Arial"/>
          <w:b/>
          <w:shadow/>
        </w:rPr>
      </w:pPr>
      <w:r>
        <w:rPr>
          <w:rFonts w:ascii="Arial" w:hAnsi="Arial" w:cs="Arial"/>
          <w:b/>
          <w:shadow/>
        </w:rPr>
        <w:t>6</w:t>
      </w:r>
      <w:r w:rsidRPr="00A7714F">
        <w:rPr>
          <w:rFonts w:ascii="Arial" w:hAnsi="Arial" w:cs="Arial"/>
          <w:b/>
          <w:shadow/>
        </w:rPr>
        <w:t>.3 Przechowywanie</w:t>
      </w:r>
    </w:p>
    <w:p w:rsidR="00463CC0" w:rsidRPr="00AF26A1" w:rsidRDefault="00463CC0" w:rsidP="00C21860">
      <w:pPr>
        <w:pStyle w:val="E-1"/>
        <w:spacing w:line="360" w:lineRule="auto"/>
        <w:rPr>
          <w:rFonts w:ascii="Arial" w:hAnsi="Arial" w:cs="Arial"/>
          <w:shadow/>
        </w:rPr>
      </w:pPr>
      <w:r w:rsidRPr="00A7714F">
        <w:rPr>
          <w:rFonts w:ascii="Arial" w:hAnsi="Arial" w:cs="Arial"/>
          <w:shadow/>
        </w:rPr>
        <w:t>Przechowywać zgodnie z zaleceniami producenta.</w:t>
      </w:r>
    </w:p>
    <w:p w:rsidR="00463CC0" w:rsidRPr="009833A2" w:rsidRDefault="00463CC0" w:rsidP="00C21860">
      <w:pPr>
        <w:jc w:val="center"/>
        <w:rPr>
          <w:rFonts w:ascii="Arial" w:hAnsi="Arial" w:cs="Arial"/>
          <w:b/>
          <w:sz w:val="40"/>
          <w:szCs w:val="40"/>
        </w:rPr>
      </w:pPr>
    </w:p>
    <w:p w:rsidR="00463CC0" w:rsidRPr="0098071E" w:rsidRDefault="00463CC0" w:rsidP="00C2186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11661A">
        <w:rPr>
          <w:rFonts w:ascii="Arial" w:hAnsi="Arial" w:cs="Arial"/>
          <w:b/>
          <w:caps/>
          <w:sz w:val="40"/>
          <w:szCs w:val="40"/>
          <w:highlight w:val="yellow"/>
        </w:rPr>
        <w:t>płaty naleśnikow</w:t>
      </w:r>
      <w:r>
        <w:rPr>
          <w:rFonts w:ascii="Arial" w:hAnsi="Arial" w:cs="Arial"/>
          <w:b/>
          <w:caps/>
          <w:sz w:val="40"/>
          <w:szCs w:val="40"/>
        </w:rPr>
        <w:t>e</w:t>
      </w:r>
    </w:p>
    <w:p w:rsidR="00463CC0" w:rsidRPr="0098071E" w:rsidRDefault="00463CC0" w:rsidP="00C21860">
      <w:pPr>
        <w:jc w:val="center"/>
        <w:rPr>
          <w:rFonts w:ascii="Arial" w:hAnsi="Arial" w:cs="Arial"/>
        </w:rPr>
      </w:pP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1 Wstęp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Zakres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przechowywania i pakowania </w:t>
      </w:r>
      <w:r>
        <w:rPr>
          <w:rFonts w:ascii="Arial" w:hAnsi="Arial" w:cs="Arial"/>
          <w:sz w:val="20"/>
          <w:szCs w:val="20"/>
        </w:rPr>
        <w:t>płatów naleśnikowych</w:t>
      </w:r>
      <w:r w:rsidRPr="0098071E">
        <w:rPr>
          <w:rFonts w:ascii="Arial" w:hAnsi="Arial" w:cs="Arial"/>
          <w:sz w:val="20"/>
          <w:szCs w:val="20"/>
        </w:rPr>
        <w:t>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Postanowienia minimalnych wymagań jakościowych wykorzystywane są podczas produkcji i obrotu handlowego </w:t>
      </w:r>
      <w:r w:rsidRPr="005E7CD1">
        <w:rPr>
          <w:rFonts w:ascii="Arial" w:hAnsi="Arial" w:cs="Arial"/>
          <w:sz w:val="20"/>
          <w:szCs w:val="20"/>
        </w:rPr>
        <w:t xml:space="preserve">płatów naleśnikowych </w:t>
      </w:r>
      <w:r w:rsidRPr="0098071E">
        <w:rPr>
          <w:rFonts w:ascii="Arial" w:hAnsi="Arial" w:cs="Arial"/>
          <w:sz w:val="20"/>
          <w:szCs w:val="20"/>
        </w:rPr>
        <w:t>przeznaczonych dla odbiorcy.</w:t>
      </w:r>
    </w:p>
    <w:p w:rsidR="00463CC0" w:rsidRPr="0098071E" w:rsidRDefault="00463CC0" w:rsidP="00463CC0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98071E">
        <w:rPr>
          <w:rFonts w:ascii="Arial" w:hAnsi="Arial" w:cs="Arial"/>
          <w:bCs/>
          <w:sz w:val="20"/>
          <w:szCs w:val="20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PN-A-82107 Wyroby garmażeryjne – Badania organoleptyczne i fizyczne</w:t>
      </w:r>
    </w:p>
    <w:p w:rsidR="00463CC0" w:rsidRPr="0098071E" w:rsidRDefault="00463CC0" w:rsidP="00463C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071E">
        <w:rPr>
          <w:rFonts w:ascii="Arial" w:hAnsi="Arial" w:cs="Arial"/>
          <w:bCs/>
          <w:color w:val="000000"/>
          <w:sz w:val="20"/>
          <w:szCs w:val="20"/>
        </w:rPr>
        <w:t>PN-A-82100 Wyroby garmażeryjne – Metody badań chemicznych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071E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Płaty naleśnikowe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8071E">
        <w:rPr>
          <w:rFonts w:ascii="Arial" w:hAnsi="Arial" w:cs="Arial"/>
          <w:bCs/>
          <w:sz w:val="20"/>
          <w:szCs w:val="20"/>
        </w:rPr>
        <w:t>Produkty przygotowane z ciasta na bazie mąki pszennej, mleka, jaj</w:t>
      </w:r>
      <w:r>
        <w:rPr>
          <w:rFonts w:ascii="Arial" w:hAnsi="Arial" w:cs="Arial"/>
          <w:bCs/>
          <w:sz w:val="20"/>
          <w:szCs w:val="20"/>
        </w:rPr>
        <w:t>ek (ew. masy jajecznej, jajek w </w:t>
      </w:r>
      <w:r w:rsidRPr="0098071E">
        <w:rPr>
          <w:rFonts w:ascii="Arial" w:hAnsi="Arial" w:cs="Arial"/>
          <w:bCs/>
          <w:sz w:val="20"/>
          <w:szCs w:val="20"/>
        </w:rPr>
        <w:t>proszku), bez nadzienia, poddane obróbce termicznej,</w:t>
      </w:r>
      <w:r w:rsidRPr="0098071E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98071E">
        <w:rPr>
          <w:rFonts w:ascii="Arial" w:hAnsi="Arial" w:cs="Arial"/>
          <w:bCs/>
          <w:sz w:val="20"/>
          <w:szCs w:val="20"/>
        </w:rPr>
        <w:t>gotowe do spożycia po podgrzaniu.</w:t>
      </w:r>
    </w:p>
    <w:p w:rsidR="00463CC0" w:rsidRPr="0098071E" w:rsidRDefault="00463CC0" w:rsidP="00C2186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98071E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2.1 Wymagania ogólne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2.2 Wymagania organoleptyczne</w:t>
      </w:r>
    </w:p>
    <w:p w:rsidR="00463CC0" w:rsidRPr="0098071E" w:rsidRDefault="00463CC0" w:rsidP="00C21860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 w:rsidRPr="0098071E">
        <w:rPr>
          <w:rFonts w:ascii="Arial" w:hAnsi="Arial" w:cs="Arial"/>
          <w:sz w:val="20"/>
        </w:rPr>
        <w:t>Według Tablicy 1.</w:t>
      </w:r>
    </w:p>
    <w:p w:rsidR="00463CC0" w:rsidRPr="0098071E" w:rsidRDefault="00463CC0" w:rsidP="00C2186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98071E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629"/>
        <w:gridCol w:w="1694"/>
      </w:tblGrid>
      <w:tr w:rsidR="00463CC0" w:rsidRPr="0098071E" w:rsidTr="00C21860">
        <w:trPr>
          <w:trHeight w:val="450"/>
          <w:jc w:val="center"/>
        </w:trPr>
        <w:tc>
          <w:tcPr>
            <w:tcW w:w="0" w:type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27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29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94" w:type="dxa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63CC0" w:rsidRPr="0098071E" w:rsidTr="00C21860">
        <w:trPr>
          <w:cantSplit/>
          <w:trHeight w:val="341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2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Uformowane i usmażone cienkie płaty ciasta</w:t>
            </w:r>
            <w:r w:rsidRPr="0098071E">
              <w:rPr>
                <w:rFonts w:ascii="Arial" w:hAnsi="Arial" w:cs="Arial"/>
                <w:sz w:val="18"/>
                <w:szCs w:val="18"/>
              </w:rPr>
              <w:t>; wyrównane w opakowaniu jednostkowym pod względem kształtu i wielkości; niedopuszczalne: przypalenia</w:t>
            </w:r>
            <w:r>
              <w:rPr>
                <w:rFonts w:ascii="Arial" w:hAnsi="Arial" w:cs="Arial"/>
                <w:sz w:val="18"/>
                <w:szCs w:val="18"/>
              </w:rPr>
              <w:t>, zabrudzenia,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uszkodzenia mechaniczne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bCs/>
                <w:sz w:val="18"/>
                <w:szCs w:val="18"/>
              </w:rPr>
              <w:t>PN-A-82107</w:t>
            </w:r>
            <w:r>
              <w:t xml:space="preserve"> </w:t>
            </w:r>
          </w:p>
        </w:tc>
      </w:tr>
      <w:tr w:rsidR="00463CC0" w:rsidRPr="0098071E" w:rsidTr="00C21860">
        <w:trPr>
          <w:cantSplit/>
          <w:trHeight w:val="269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2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29" w:type="dxa"/>
            <w:tcBorders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 xml:space="preserve">Kremowa do żółtej, </w:t>
            </w:r>
            <w:r>
              <w:rPr>
                <w:rFonts w:ascii="Arial" w:hAnsi="Arial" w:cs="Arial"/>
                <w:sz w:val="18"/>
                <w:szCs w:val="18"/>
              </w:rPr>
              <w:t>niejednolita; dopuszczalne brązowe plamki powstałe w procesie smażenia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227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4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jednolita lub porowata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3CC0" w:rsidRPr="0098071E" w:rsidTr="00C21860">
        <w:trPr>
          <w:cantSplit/>
          <w:trHeight w:val="90"/>
          <w:jc w:val="center"/>
        </w:trPr>
        <w:tc>
          <w:tcPr>
            <w:tcW w:w="0" w:type="auto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27" w:type="dxa"/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8071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4629" w:type="dxa"/>
            <w:tcBorders>
              <w:top w:val="single" w:sz="6" w:space="0" w:color="auto"/>
              <w:bottom w:val="single" w:sz="6" w:space="0" w:color="auto"/>
            </w:tcBorders>
          </w:tcPr>
          <w:p w:rsidR="00463CC0" w:rsidRPr="0098071E" w:rsidRDefault="00463CC0" w:rsidP="00C2186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naleśnikowego, smażonego;</w:t>
            </w:r>
            <w:r w:rsidRPr="0098071E">
              <w:rPr>
                <w:rFonts w:ascii="Arial" w:hAnsi="Arial" w:cs="Arial"/>
                <w:sz w:val="18"/>
                <w:szCs w:val="18"/>
              </w:rPr>
              <w:t xml:space="preserve"> niedopuszczalny: stęchły, jełki, gorzki lub inny obcy</w:t>
            </w:r>
          </w:p>
        </w:tc>
        <w:tc>
          <w:tcPr>
            <w:tcW w:w="1694" w:type="dxa"/>
            <w:vMerge/>
            <w:shd w:val="clear" w:color="auto" w:fill="auto"/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 xml:space="preserve">2.3 Wymagania chemiczne 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Według Tablicy 2.</w:t>
      </w:r>
    </w:p>
    <w:p w:rsidR="00463CC0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line="360" w:lineRule="auto"/>
        <w:rPr>
          <w:rFonts w:ascii="Arial" w:hAnsi="Arial" w:cs="Arial"/>
          <w:sz w:val="20"/>
          <w:szCs w:val="20"/>
        </w:rPr>
      </w:pPr>
    </w:p>
    <w:p w:rsidR="00463CC0" w:rsidRPr="0098071E" w:rsidRDefault="00463CC0" w:rsidP="00C2186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</w:rPr>
      </w:pPr>
      <w:r w:rsidRPr="0098071E">
        <w:rPr>
          <w:rFonts w:ascii="Arial" w:hAnsi="Arial" w:cs="Arial"/>
          <w:b/>
          <w:bCs/>
          <w:sz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3532"/>
        <w:gridCol w:w="2694"/>
        <w:gridCol w:w="2595"/>
      </w:tblGrid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98071E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463CC0" w:rsidRPr="0098071E" w:rsidTr="00C2186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rPr>
                <w:rFonts w:ascii="Arial" w:hAnsi="Arial" w:cs="Arial"/>
                <w:sz w:val="18"/>
              </w:rPr>
            </w:pPr>
            <w:r w:rsidRPr="0098071E"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  <w:r w:rsidRPr="0098071E">
              <w:rPr>
                <w:rFonts w:ascii="Arial" w:hAnsi="Arial" w:cs="Arial"/>
                <w:sz w:val="18"/>
              </w:rPr>
              <w:t>,5</w:t>
            </w:r>
          </w:p>
        </w:tc>
        <w:tc>
          <w:tcPr>
            <w:tcW w:w="2595" w:type="dxa"/>
            <w:tcBorders>
              <w:top w:val="single" w:sz="4" w:space="0" w:color="auto"/>
            </w:tcBorders>
            <w:vAlign w:val="center"/>
          </w:tcPr>
          <w:p w:rsidR="00463CC0" w:rsidRPr="0098071E" w:rsidRDefault="00463CC0" w:rsidP="00C21860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8071E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463CC0" w:rsidRPr="0098071E" w:rsidRDefault="00463CC0" w:rsidP="00C21860">
      <w:pPr>
        <w:spacing w:before="240" w:after="120" w:line="360" w:lineRule="auto"/>
        <w:jc w:val="both"/>
        <w:rPr>
          <w:rFonts w:ascii="Arial" w:hAnsi="Arial" w:cs="Arial"/>
          <w:b/>
          <w:sz w:val="20"/>
        </w:rPr>
      </w:pPr>
      <w:r w:rsidRPr="0098071E">
        <w:rPr>
          <w:rFonts w:ascii="Arial" w:hAnsi="Arial" w:cs="Arial"/>
          <w:b/>
          <w:sz w:val="20"/>
        </w:rPr>
        <w:t>2.4 Wymagania mikrobiologiczne</w:t>
      </w:r>
    </w:p>
    <w:p w:rsidR="00463CC0" w:rsidRPr="0098071E" w:rsidRDefault="00463CC0" w:rsidP="00C21860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8071E">
        <w:rPr>
          <w:rFonts w:ascii="Arial" w:hAnsi="Arial" w:cs="Arial"/>
          <w:sz w:val="20"/>
          <w:szCs w:val="20"/>
        </w:rPr>
        <w:t>ymagania mikrobiologicznie 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463CC0" w:rsidRPr="0098071E" w:rsidRDefault="00463CC0" w:rsidP="00C21860">
      <w:pPr>
        <w:spacing w:before="240" w:after="240" w:line="360" w:lineRule="auto"/>
        <w:rPr>
          <w:rFonts w:ascii="Arial" w:hAnsi="Arial" w:cs="Arial"/>
          <w:b/>
          <w:sz w:val="20"/>
          <w:szCs w:val="16"/>
        </w:rPr>
      </w:pPr>
      <w:r w:rsidRPr="0098071E">
        <w:rPr>
          <w:rFonts w:ascii="Arial" w:hAnsi="Arial" w:cs="Arial"/>
          <w:b/>
          <w:sz w:val="20"/>
          <w:szCs w:val="16"/>
        </w:rPr>
        <w:t>3 Masa netto</w:t>
      </w:r>
    </w:p>
    <w:p w:rsidR="00463CC0" w:rsidRPr="0098071E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lastRenderedPageBreak/>
        <w:t>Masa netto powinna być zgodna z deklaracją producenta.</w:t>
      </w:r>
    </w:p>
    <w:p w:rsidR="00463CC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463CC0" w:rsidRPr="00FB13D0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B13D0">
        <w:rPr>
          <w:rFonts w:ascii="Arial" w:hAnsi="Arial" w:cs="Arial"/>
          <w:sz w:val="20"/>
          <w:szCs w:val="20"/>
        </w:rPr>
        <w:t>Dopuszczalna masa netto:</w:t>
      </w:r>
    </w:p>
    <w:p w:rsidR="00463CC0" w:rsidRPr="00FB13D0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3</w:t>
      </w:r>
      <w:r w:rsidRPr="00FB13D0">
        <w:rPr>
          <w:rFonts w:ascii="Arial" w:eastAsia="Arial Unicode MS" w:hAnsi="Arial" w:cs="Arial"/>
          <w:sz w:val="20"/>
          <w:szCs w:val="20"/>
        </w:rPr>
        <w:t>00g,</w:t>
      </w:r>
    </w:p>
    <w:p w:rsidR="00463CC0" w:rsidRPr="00FB13D0" w:rsidRDefault="00463CC0" w:rsidP="00463CC0">
      <w:pPr>
        <w:numPr>
          <w:ilvl w:val="0"/>
          <w:numId w:val="65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eastAsia="Arial Unicode MS" w:hAnsi="Arial" w:cs="Arial"/>
          <w:sz w:val="20"/>
          <w:szCs w:val="20"/>
        </w:rPr>
        <w:t>10</w:t>
      </w:r>
      <w:r w:rsidRPr="00FB13D0">
        <w:rPr>
          <w:rFonts w:ascii="Arial" w:eastAsia="Arial Unicode MS" w:hAnsi="Arial" w:cs="Arial"/>
          <w:sz w:val="20"/>
          <w:szCs w:val="20"/>
        </w:rPr>
        <w:t>00g.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4 Trwałość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 Metody badań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5.2 Oznaczanie cech organoleptycznych i chemicznych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Według norm podanych w Tablicach 1 i 2.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6.1 Pakowanie</w:t>
      </w:r>
    </w:p>
    <w:p w:rsidR="00463CC0" w:rsidRPr="0066356B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63CC0" w:rsidRPr="0066356B" w:rsidRDefault="00463CC0" w:rsidP="00C2186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63CC0" w:rsidRPr="0066356B" w:rsidRDefault="00463CC0" w:rsidP="00C2186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6356B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 xml:space="preserve"> </w:t>
      </w:r>
      <w:r w:rsidRPr="0098071E">
        <w:rPr>
          <w:rFonts w:ascii="Arial" w:hAnsi="Arial" w:cs="Arial"/>
          <w:b/>
          <w:sz w:val="20"/>
          <w:szCs w:val="20"/>
        </w:rPr>
        <w:t>6.2 Znakowanie</w:t>
      </w:r>
    </w:p>
    <w:p w:rsidR="00463CC0" w:rsidRPr="0098071E" w:rsidRDefault="00463CC0" w:rsidP="00C2186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8071E">
        <w:rPr>
          <w:rFonts w:ascii="Arial" w:hAnsi="Arial" w:cs="Arial"/>
          <w:sz w:val="20"/>
          <w:szCs w:val="20"/>
        </w:rPr>
        <w:t>Zgodnie z aktualnie obowiązującym prawem.</w:t>
      </w:r>
    </w:p>
    <w:p w:rsidR="00463CC0" w:rsidRPr="0098071E" w:rsidRDefault="00463CC0" w:rsidP="00C2186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98071E">
        <w:rPr>
          <w:rFonts w:ascii="Arial" w:hAnsi="Arial" w:cs="Arial"/>
          <w:b/>
          <w:sz w:val="20"/>
          <w:szCs w:val="20"/>
        </w:rPr>
        <w:t>6.3 Przechowywanie</w:t>
      </w:r>
    </w:p>
    <w:p w:rsidR="00463CC0" w:rsidRDefault="00463CC0" w:rsidP="00C21860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</w:pPr>
      <w:r w:rsidRPr="0098071E">
        <w:rPr>
          <w:rFonts w:ascii="Arial" w:hAnsi="Arial" w:cs="Arial"/>
          <w:sz w:val="20"/>
          <w:szCs w:val="20"/>
        </w:rPr>
        <w:t>Przechowywać zgodnie z zaleceniami producenta.</w:t>
      </w:r>
    </w:p>
    <w:p w:rsidR="00463CC0" w:rsidRPr="001F7AA9" w:rsidRDefault="00463CC0" w:rsidP="001F7AA9">
      <w:pPr>
        <w:rPr>
          <w:rFonts w:ascii="Arial" w:hAnsi="Arial" w:cs="Arial"/>
          <w:b/>
          <w:i/>
          <w:caps/>
        </w:rPr>
      </w:pPr>
    </w:p>
    <w:sectPr w:rsidR="00463CC0" w:rsidRPr="001F7AA9" w:rsidSect="00900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860" w:rsidRDefault="00C21860">
      <w:r>
        <w:separator/>
      </w:r>
    </w:p>
  </w:endnote>
  <w:endnote w:type="continuationSeparator" w:id="0">
    <w:p w:rsidR="00C21860" w:rsidRDefault="00C2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60" w:rsidRDefault="00C2186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1860" w:rsidRDefault="00C218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60" w:rsidRDefault="00C2186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A30A9" w:rsidRPr="00DA30A9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:rsidR="00C21860" w:rsidRPr="00036DA0" w:rsidRDefault="00C21860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60" w:rsidRDefault="00C2186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DA30A9" w:rsidRPr="00DA30A9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C21860" w:rsidRPr="00DB0B80" w:rsidRDefault="00C21860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860" w:rsidRDefault="00C21860">
      <w:r>
        <w:separator/>
      </w:r>
    </w:p>
  </w:footnote>
  <w:footnote w:type="continuationSeparator" w:id="0">
    <w:p w:rsidR="00C21860" w:rsidRDefault="00C21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A9" w:rsidRDefault="00DA3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60" w:rsidRPr="009007B2" w:rsidRDefault="00C21860" w:rsidP="009007B2">
    <w:pPr>
      <w:pStyle w:val="Nagwek"/>
      <w:jc w:val="right"/>
      <w:rPr>
        <w:b/>
        <w:i/>
        <w:color w:val="0000FF"/>
        <w:sz w:val="28"/>
        <w:szCs w:val="28"/>
      </w:rPr>
    </w:pPr>
    <w:r w:rsidRPr="009007B2">
      <w:rPr>
        <w:b/>
        <w:i/>
        <w:color w:val="0000FF"/>
        <w:sz w:val="28"/>
        <w:szCs w:val="28"/>
      </w:rPr>
      <w:t>Z-8a</w:t>
    </w:r>
  </w:p>
  <w:p w:rsidR="00C21860" w:rsidRDefault="00C218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860" w:rsidRPr="00DB0B80" w:rsidRDefault="00C21860" w:rsidP="00DB0B80">
    <w:pPr>
      <w:jc w:val="both"/>
      <w:rPr>
        <w:b/>
        <w:i/>
        <w:color w:val="0033CC"/>
        <w:sz w:val="28"/>
        <w:szCs w:val="28"/>
      </w:rPr>
    </w:pPr>
    <w:r>
      <w:rPr>
        <w:color w:val="0000FF"/>
        <w:szCs w:val="28"/>
      </w:rPr>
      <w:t xml:space="preserve">                             </w:t>
    </w:r>
    <w:r>
      <w:rPr>
        <w:noProof/>
        <w:color w:val="0000FF"/>
        <w:szCs w:val="28"/>
      </w:rPr>
      <w:drawing>
        <wp:inline distT="0" distB="0" distL="0" distR="0" wp14:anchorId="2FAAA8A3" wp14:editId="41144098">
          <wp:extent cx="447675" cy="4286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color w:val="0000FF"/>
      </w:rPr>
      <w:t xml:space="preserve">                                                                                             </w:t>
    </w:r>
    <w:r>
      <w:rPr>
        <w:b/>
        <w:i/>
        <w:color w:val="0033CC"/>
        <w:sz w:val="28"/>
        <w:szCs w:val="28"/>
      </w:rPr>
      <w:t>Z</w:t>
    </w:r>
    <w:r w:rsidRPr="00DB0B80">
      <w:rPr>
        <w:b/>
        <w:i/>
        <w:color w:val="0033CC"/>
        <w:sz w:val="28"/>
        <w:szCs w:val="28"/>
      </w:rPr>
      <w:t xml:space="preserve">  – </w:t>
    </w:r>
    <w:r>
      <w:rPr>
        <w:b/>
        <w:i/>
        <w:color w:val="0033CC"/>
        <w:sz w:val="28"/>
        <w:szCs w:val="28"/>
      </w:rPr>
      <w:t>8</w:t>
    </w:r>
    <w:r w:rsidRPr="00DB0B80">
      <w:rPr>
        <w:b/>
        <w:i/>
        <w:color w:val="0033CC"/>
        <w:sz w:val="28"/>
        <w:szCs w:val="28"/>
      </w:rPr>
      <w:t xml:space="preserve">a </w:t>
    </w:r>
  </w:p>
  <w:p w:rsidR="00C21860" w:rsidRPr="004050D1" w:rsidRDefault="00C21860" w:rsidP="004050D1">
    <w:pPr>
      <w:rPr>
        <w:sz w:val="22"/>
        <w:szCs w:val="22"/>
      </w:rPr>
    </w:pPr>
    <w:r>
      <w:rPr>
        <w:sz w:val="22"/>
        <w:szCs w:val="22"/>
      </w:rPr>
      <w:t xml:space="preserve">   </w:t>
    </w:r>
    <w:r w:rsidRPr="004050D1">
      <w:rPr>
        <w:sz w:val="22"/>
        <w:szCs w:val="22"/>
      </w:rPr>
      <w:t>28. WOJSKOWY ODDZIAŁ GOSPODARCZY</w:t>
    </w:r>
  </w:p>
  <w:p w:rsidR="00C21860" w:rsidRPr="00623463" w:rsidRDefault="00C21860" w:rsidP="004050D1">
    <w:pPr>
      <w:rPr>
        <w:sz w:val="22"/>
        <w:szCs w:val="22"/>
      </w:rPr>
    </w:pPr>
    <w:r w:rsidRPr="004050D1">
      <w:rPr>
        <w:sz w:val="22"/>
        <w:szCs w:val="22"/>
      </w:rPr>
      <w:t xml:space="preserve"> 08-110 Siedlce , ul. Rotmistrza Witolda Pileckiego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AE4"/>
    <w:multiLevelType w:val="multilevel"/>
    <w:tmpl w:val="7BA87F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2B32B05"/>
    <w:multiLevelType w:val="multilevel"/>
    <w:tmpl w:val="8FE263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15395824"/>
    <w:multiLevelType w:val="multilevel"/>
    <w:tmpl w:val="2D544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68E7629"/>
    <w:multiLevelType w:val="multilevel"/>
    <w:tmpl w:val="D3F262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1978413A"/>
    <w:multiLevelType w:val="hybridMultilevel"/>
    <w:tmpl w:val="392CC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8F2EEB"/>
    <w:multiLevelType w:val="multilevel"/>
    <w:tmpl w:val="D8608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1D322D70"/>
    <w:multiLevelType w:val="multilevel"/>
    <w:tmpl w:val="8318A4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270A6409"/>
    <w:multiLevelType w:val="multilevel"/>
    <w:tmpl w:val="F26EF2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3C3C038C"/>
    <w:multiLevelType w:val="multilevel"/>
    <w:tmpl w:val="BBFC4A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8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451279D1"/>
    <w:multiLevelType w:val="multilevel"/>
    <w:tmpl w:val="E9F4E1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48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CEA424A"/>
    <w:multiLevelType w:val="multilevel"/>
    <w:tmpl w:val="99C0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FB03F4D"/>
    <w:multiLevelType w:val="multilevel"/>
    <w:tmpl w:val="3E0A79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2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659C583B"/>
    <w:multiLevelType w:val="hybridMultilevel"/>
    <w:tmpl w:val="0ADC0AB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5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8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9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56"/>
  </w:num>
  <w:num w:numId="2">
    <w:abstractNumId w:val="46"/>
  </w:num>
  <w:num w:numId="3">
    <w:abstractNumId w:val="28"/>
  </w:num>
  <w:num w:numId="4">
    <w:abstractNumId w:val="20"/>
  </w:num>
  <w:num w:numId="5">
    <w:abstractNumId w:val="39"/>
  </w:num>
  <w:num w:numId="6">
    <w:abstractNumId w:val="13"/>
  </w:num>
  <w:num w:numId="7">
    <w:abstractNumId w:val="5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"/>
  </w:num>
  <w:num w:numId="13">
    <w:abstractNumId w:val="34"/>
  </w:num>
  <w:num w:numId="14">
    <w:abstractNumId w:val="17"/>
  </w:num>
  <w:num w:numId="15">
    <w:abstractNumId w:val="40"/>
  </w:num>
  <w:num w:numId="16">
    <w:abstractNumId w:val="24"/>
  </w:num>
  <w:num w:numId="17">
    <w:abstractNumId w:val="1"/>
  </w:num>
  <w:num w:numId="18">
    <w:abstractNumId w:val="0"/>
  </w:num>
  <w:num w:numId="19">
    <w:abstractNumId w:val="8"/>
  </w:num>
  <w:num w:numId="20">
    <w:abstractNumId w:val="12"/>
  </w:num>
  <w:num w:numId="21">
    <w:abstractNumId w:val="26"/>
  </w:num>
  <w:num w:numId="22">
    <w:abstractNumId w:val="33"/>
  </w:num>
  <w:num w:numId="23">
    <w:abstractNumId w:val="42"/>
  </w:num>
  <w:num w:numId="24">
    <w:abstractNumId w:val="10"/>
  </w:num>
  <w:num w:numId="25">
    <w:abstractNumId w:val="19"/>
  </w:num>
  <w:num w:numId="26">
    <w:abstractNumId w:val="45"/>
  </w:num>
  <w:num w:numId="27">
    <w:abstractNumId w:val="32"/>
  </w:num>
  <w:num w:numId="28">
    <w:abstractNumId w:val="7"/>
  </w:num>
  <w:num w:numId="29">
    <w:abstractNumId w:val="43"/>
  </w:num>
  <w:num w:numId="30">
    <w:abstractNumId w:val="16"/>
  </w:num>
  <w:num w:numId="31">
    <w:abstractNumId w:val="60"/>
  </w:num>
  <w:num w:numId="32">
    <w:abstractNumId w:val="18"/>
  </w:num>
  <w:num w:numId="33">
    <w:abstractNumId w:val="44"/>
  </w:num>
  <w:num w:numId="34">
    <w:abstractNumId w:val="38"/>
  </w:num>
  <w:num w:numId="35">
    <w:abstractNumId w:val="47"/>
  </w:num>
  <w:num w:numId="36">
    <w:abstractNumId w:val="55"/>
  </w:num>
  <w:num w:numId="37">
    <w:abstractNumId w:val="3"/>
  </w:num>
  <w:num w:numId="38">
    <w:abstractNumId w:val="5"/>
  </w:num>
  <w:num w:numId="39">
    <w:abstractNumId w:val="6"/>
  </w:num>
  <w:num w:numId="40">
    <w:abstractNumId w:val="35"/>
  </w:num>
  <w:num w:numId="41">
    <w:abstractNumId w:val="37"/>
  </w:num>
  <w:num w:numId="42">
    <w:abstractNumId w:val="41"/>
  </w:num>
  <w:num w:numId="43">
    <w:abstractNumId w:val="11"/>
  </w:num>
  <w:num w:numId="44">
    <w:abstractNumId w:val="9"/>
  </w:num>
  <w:num w:numId="45">
    <w:abstractNumId w:val="23"/>
  </w:num>
  <w:num w:numId="46">
    <w:abstractNumId w:val="50"/>
  </w:num>
  <w:num w:numId="47">
    <w:abstractNumId w:val="54"/>
  </w:num>
  <w:num w:numId="48">
    <w:abstractNumId w:val="52"/>
  </w:num>
  <w:num w:numId="49">
    <w:abstractNumId w:val="57"/>
  </w:num>
  <w:num w:numId="50">
    <w:abstractNumId w:val="31"/>
  </w:num>
  <w:num w:numId="51">
    <w:abstractNumId w:val="58"/>
  </w:num>
  <w:num w:numId="52">
    <w:abstractNumId w:val="49"/>
  </w:num>
  <w:num w:numId="53">
    <w:abstractNumId w:val="27"/>
  </w:num>
  <w:num w:numId="54">
    <w:abstractNumId w:val="36"/>
  </w:num>
  <w:num w:numId="55">
    <w:abstractNumId w:val="30"/>
  </w:num>
  <w:num w:numId="56">
    <w:abstractNumId w:val="22"/>
  </w:num>
  <w:num w:numId="57">
    <w:abstractNumId w:val="4"/>
  </w:num>
  <w:num w:numId="58">
    <w:abstractNumId w:val="25"/>
  </w:num>
  <w:num w:numId="59">
    <w:abstractNumId w:val="48"/>
  </w:num>
  <w:num w:numId="60">
    <w:abstractNumId w:val="14"/>
  </w:num>
  <w:num w:numId="61">
    <w:abstractNumId w:val="29"/>
  </w:num>
  <w:num w:numId="62">
    <w:abstractNumId w:val="15"/>
  </w:num>
  <w:num w:numId="63">
    <w:abstractNumId w:val="53"/>
  </w:num>
  <w:num w:numId="64">
    <w:abstractNumId w:val="39"/>
  </w:num>
  <w:num w:numId="65">
    <w:abstractNumId w:val="59"/>
  </w:num>
  <w:num w:numId="66">
    <w:abstractNumId w:val="59"/>
  </w:num>
  <w:num w:numId="67">
    <w:abstractNumId w:val="3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64DD7"/>
    <w:rsid w:val="0007347A"/>
    <w:rsid w:val="000827A7"/>
    <w:rsid w:val="000A1D5F"/>
    <w:rsid w:val="000D3CFE"/>
    <w:rsid w:val="000D5217"/>
    <w:rsid w:val="0011661A"/>
    <w:rsid w:val="00124180"/>
    <w:rsid w:val="001613F5"/>
    <w:rsid w:val="00184603"/>
    <w:rsid w:val="00190E2B"/>
    <w:rsid w:val="001C42BC"/>
    <w:rsid w:val="001F56B9"/>
    <w:rsid w:val="001F7AA9"/>
    <w:rsid w:val="00212429"/>
    <w:rsid w:val="002400AB"/>
    <w:rsid w:val="00241A76"/>
    <w:rsid w:val="00297D1F"/>
    <w:rsid w:val="002B6B53"/>
    <w:rsid w:val="002C0814"/>
    <w:rsid w:val="002F50B7"/>
    <w:rsid w:val="003055B1"/>
    <w:rsid w:val="00314E9E"/>
    <w:rsid w:val="00322A92"/>
    <w:rsid w:val="003465AC"/>
    <w:rsid w:val="00377A72"/>
    <w:rsid w:val="003F5FF9"/>
    <w:rsid w:val="004050D1"/>
    <w:rsid w:val="00463CC0"/>
    <w:rsid w:val="0049465C"/>
    <w:rsid w:val="004A771B"/>
    <w:rsid w:val="004B3DCB"/>
    <w:rsid w:val="004E2F0C"/>
    <w:rsid w:val="004F1613"/>
    <w:rsid w:val="00502703"/>
    <w:rsid w:val="00522A0C"/>
    <w:rsid w:val="00551030"/>
    <w:rsid w:val="005A11FA"/>
    <w:rsid w:val="005B142C"/>
    <w:rsid w:val="005E021C"/>
    <w:rsid w:val="005F52FF"/>
    <w:rsid w:val="00623463"/>
    <w:rsid w:val="006410E2"/>
    <w:rsid w:val="006B6870"/>
    <w:rsid w:val="006E09E7"/>
    <w:rsid w:val="006E4B88"/>
    <w:rsid w:val="007042A3"/>
    <w:rsid w:val="00710167"/>
    <w:rsid w:val="007128BB"/>
    <w:rsid w:val="00724E34"/>
    <w:rsid w:val="00746D7A"/>
    <w:rsid w:val="00746EEB"/>
    <w:rsid w:val="007564CD"/>
    <w:rsid w:val="007B1494"/>
    <w:rsid w:val="007B1F09"/>
    <w:rsid w:val="007F1B9A"/>
    <w:rsid w:val="00804D56"/>
    <w:rsid w:val="00810C9E"/>
    <w:rsid w:val="00817766"/>
    <w:rsid w:val="00830059"/>
    <w:rsid w:val="00873C7F"/>
    <w:rsid w:val="00875465"/>
    <w:rsid w:val="008A0EC8"/>
    <w:rsid w:val="009007B2"/>
    <w:rsid w:val="009434A0"/>
    <w:rsid w:val="00985691"/>
    <w:rsid w:val="00997575"/>
    <w:rsid w:val="009A025D"/>
    <w:rsid w:val="009B1483"/>
    <w:rsid w:val="009B6CBD"/>
    <w:rsid w:val="009C21E3"/>
    <w:rsid w:val="009F0472"/>
    <w:rsid w:val="00A0631B"/>
    <w:rsid w:val="00A27530"/>
    <w:rsid w:val="00A61454"/>
    <w:rsid w:val="00A85822"/>
    <w:rsid w:val="00AA5F9C"/>
    <w:rsid w:val="00AE4B30"/>
    <w:rsid w:val="00AF21FE"/>
    <w:rsid w:val="00B231D4"/>
    <w:rsid w:val="00B26723"/>
    <w:rsid w:val="00B27FC4"/>
    <w:rsid w:val="00B36A73"/>
    <w:rsid w:val="00B43728"/>
    <w:rsid w:val="00B47577"/>
    <w:rsid w:val="00B66067"/>
    <w:rsid w:val="00BA34F4"/>
    <w:rsid w:val="00BD110D"/>
    <w:rsid w:val="00C148E4"/>
    <w:rsid w:val="00C21860"/>
    <w:rsid w:val="00C2376C"/>
    <w:rsid w:val="00C26109"/>
    <w:rsid w:val="00C40E6A"/>
    <w:rsid w:val="00CA004A"/>
    <w:rsid w:val="00CB7268"/>
    <w:rsid w:val="00CC5EAD"/>
    <w:rsid w:val="00CE036B"/>
    <w:rsid w:val="00D339B3"/>
    <w:rsid w:val="00D52711"/>
    <w:rsid w:val="00D869DD"/>
    <w:rsid w:val="00D97362"/>
    <w:rsid w:val="00DA30A9"/>
    <w:rsid w:val="00DA76BE"/>
    <w:rsid w:val="00DB0B80"/>
    <w:rsid w:val="00DE4D9F"/>
    <w:rsid w:val="00DF57FC"/>
    <w:rsid w:val="00DF7757"/>
    <w:rsid w:val="00E11B2C"/>
    <w:rsid w:val="00E84AFF"/>
    <w:rsid w:val="00E90E17"/>
    <w:rsid w:val="00ED1E7D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BD41EDD"/>
  <w15:docId w15:val="{13DF9D35-00DE-4511-B759-EEC18675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link w:val="Nagwek8Znak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B43728"/>
    <w:rPr>
      <w:b/>
      <w:bCs/>
      <w:i/>
      <w:iCs/>
      <w:sz w:val="24"/>
      <w:szCs w:val="24"/>
    </w:rPr>
  </w:style>
  <w:style w:type="character" w:customStyle="1" w:styleId="Nagwek8Znak">
    <w:name w:val="Nagłówek 8 Znak"/>
    <w:link w:val="Nagwek8"/>
    <w:rsid w:val="00B43728"/>
    <w:rPr>
      <w:b/>
      <w:bCs/>
      <w:szCs w:val="24"/>
    </w:rPr>
  </w:style>
  <w:style w:type="paragraph" w:styleId="Stopka">
    <w:name w:val="footer"/>
    <w:basedOn w:val="Normalny"/>
    <w:link w:val="StopkaZnak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odstawowy3">
    <w:name w:val="Body Text 3"/>
    <w:basedOn w:val="Normalny"/>
    <w:link w:val="Tekstpodstawowy3Znak"/>
    <w:rsid w:val="004E2F0C"/>
    <w:rPr>
      <w:b/>
      <w:szCs w:val="20"/>
    </w:rPr>
  </w:style>
  <w:style w:type="character" w:customStyle="1" w:styleId="Tekstpodstawowy3Znak">
    <w:name w:val="Tekst podstawowy 3 Znak"/>
    <w:link w:val="Tekstpodstawowy3"/>
    <w:rsid w:val="00B43728"/>
    <w:rPr>
      <w:b/>
      <w:sz w:val="24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link w:val="Tekstpodstawowy"/>
    <w:rsid w:val="00B43728"/>
    <w:rPr>
      <w:sz w:val="24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rsid w:val="004E2F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873C7F"/>
    <w:pPr>
      <w:ind w:left="720"/>
      <w:contextualSpacing/>
    </w:pPr>
  </w:style>
  <w:style w:type="paragraph" w:customStyle="1" w:styleId="E-1">
    <w:name w:val="E-1"/>
    <w:basedOn w:val="Normalny"/>
    <w:link w:val="E-1Znak"/>
    <w:rsid w:val="00B43728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B43728"/>
    <w:rPr>
      <w:rFonts w:ascii="Tms Rmn" w:hAnsi="Tms Rmn"/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estern">
    <w:name w:val="western"/>
    <w:basedOn w:val="Normalny"/>
    <w:rsid w:val="00B43728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Nagwek11">
    <w:name w:val="Nagłówek 11"/>
    <w:basedOn w:val="Normalny"/>
    <w:rsid w:val="00B43728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biggertext">
    <w:name w:val="biggertext"/>
    <w:basedOn w:val="Domylnaczcionkaakapitu"/>
    <w:rsid w:val="00DF7757"/>
  </w:style>
  <w:style w:type="character" w:customStyle="1" w:styleId="TytuZnak">
    <w:name w:val="Tytuł Znak"/>
    <w:basedOn w:val="Domylnaczcionkaakapitu"/>
    <w:link w:val="Tytu"/>
    <w:rsid w:val="00463CC0"/>
    <w:rPr>
      <w:b/>
      <w:sz w:val="28"/>
      <w:szCs w:val="24"/>
    </w:rPr>
  </w:style>
  <w:style w:type="character" w:customStyle="1" w:styleId="E-1Znak">
    <w:name w:val="E-1 Znak"/>
    <w:link w:val="E-1"/>
    <w:locked/>
    <w:rsid w:val="00463CC0"/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MUo0aWMrOFpwUDFHUGtjdFRkenAwM2o4bSt4MExz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TBd5o0G+GRJmlB3aqWhhKOpC3fzQLXWaAlSaxW9h30w=</DigestValue>
      </Reference>
      <Reference URI="#INFO">
        <DigestMethod Algorithm="http://www.w3.org/2001/04/xmlenc#sha256"/>
        <DigestValue>IpSHACy++tvDT1Yaj2Fw7bWnUdnJhU9LnizXaOItV4c=</DigestValue>
      </Reference>
    </SignedInfo>
    <SignatureValue>VmHeCGd2YSvNk4DAVcPqi1gDcM5x0EOYq0WbAP+jlB/KO8XpTOPuI5QGxM0AKNi6UQOCg8HdOZBkM2X/t/XTdg==</SignatureValue>
    <Object Id="INFO">
      <ArrayOfString xmlns:xsi="http://www.w3.org/2001/XMLSchema-instance" xmlns:xsd="http://www.w3.org/2001/XMLSchema" xmlns="">
        <string>Y1J4ic+8ZpP1GPkctTdzp03j8m+x0LsT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36DF9-6DAC-4FBC-85E8-602DDD5F1D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F5C33D-74B9-4684-A965-3919FA6F608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AAFB29E7-6EAE-45C3-BF45-5954F18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55</Pages>
  <Words>10500</Words>
  <Characters>70928</Characters>
  <Application>Microsoft Office Word</Application>
  <DocSecurity>0</DocSecurity>
  <Lines>2513</Lines>
  <Paragraphs>1810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Posiadała Piotr</cp:lastModifiedBy>
  <cp:revision>5</cp:revision>
  <cp:lastPrinted>2024-09-30T12:15:00Z</cp:lastPrinted>
  <dcterms:created xsi:type="dcterms:W3CDTF">2024-09-25T13:32:00Z</dcterms:created>
  <dcterms:modified xsi:type="dcterms:W3CDTF">2025-07-03T07:30:00Z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780da276-2590-46be-88ab-fdcb8e461e88</vt:lpwstr>
  </property>
  <property fmtid="{D5CDD505-2E9C-101B-9397-08002B2CF9AE}" pid="3" name="bjSaver">
    <vt:lpwstr>zqFBd52iDw95wzpZbwtDCUasfoLy8090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88e106bf-353a-4dbf-9026-11cf0329c7e1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10.102.122.173</vt:lpwstr>
  </property>
</Properties>
</file>